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8DF23C" w14:textId="77777777" w:rsidR="00100F29" w:rsidRDefault="00100F29" w:rsidP="00100F29">
      <w:pPr>
        <w:ind w:left="4247" w:right="-374" w:firstLine="709"/>
        <w:contextualSpacing/>
        <w:rPr>
          <w:rFonts w:ascii="Garamond" w:eastAsia="Calibri" w:hAnsi="Garamond" w:cs="Calibri"/>
          <w:b/>
        </w:rPr>
      </w:pPr>
    </w:p>
    <w:p w14:paraId="4B855316" w14:textId="77777777" w:rsidR="004551A4" w:rsidRDefault="004551A4" w:rsidP="004551A4">
      <w:pPr>
        <w:ind w:right="77"/>
        <w:contextualSpacing/>
        <w:jc w:val="center"/>
        <w:rPr>
          <w:rFonts w:ascii="Garamond" w:eastAsia="Calibri" w:hAnsi="Garamond" w:cs="Calibri"/>
          <w:b/>
          <w:sz w:val="24"/>
          <w:szCs w:val="24"/>
        </w:rPr>
      </w:pPr>
    </w:p>
    <w:p w14:paraId="5970B8B7" w14:textId="167CC459" w:rsidR="004551A4" w:rsidRPr="00ED5A6B" w:rsidRDefault="004551A4" w:rsidP="004551A4">
      <w:pPr>
        <w:ind w:right="77"/>
        <w:contextualSpacing/>
        <w:jc w:val="center"/>
        <w:rPr>
          <w:rFonts w:ascii="Garamond" w:eastAsia="Calibri" w:hAnsi="Garamond" w:cs="Calibri"/>
          <w:b/>
          <w:sz w:val="24"/>
          <w:szCs w:val="24"/>
        </w:rPr>
      </w:pPr>
      <w:r w:rsidRPr="00ED5A6B">
        <w:rPr>
          <w:rFonts w:ascii="Garamond" w:eastAsia="Calibri" w:hAnsi="Garamond" w:cs="Calibri"/>
          <w:b/>
          <w:sz w:val="24"/>
          <w:szCs w:val="24"/>
        </w:rPr>
        <w:t>SESION DE LA COMISION EDILICIA PERMANENTE DE PUNTOS CONSTITUCIONALES Y REGLAMENTOS</w:t>
      </w:r>
    </w:p>
    <w:p w14:paraId="546B3B17" w14:textId="617AAF22" w:rsidR="004551A4" w:rsidRDefault="004551A4" w:rsidP="004551A4">
      <w:pPr>
        <w:ind w:right="77"/>
        <w:contextualSpacing/>
        <w:jc w:val="center"/>
        <w:rPr>
          <w:rFonts w:ascii="Garamond" w:eastAsia="Calibri" w:hAnsi="Garamond" w:cs="Calibri"/>
          <w:b/>
          <w:sz w:val="24"/>
          <w:szCs w:val="24"/>
        </w:rPr>
      </w:pPr>
      <w:r>
        <w:rPr>
          <w:rFonts w:ascii="Garamond" w:eastAsia="Calibri" w:hAnsi="Garamond" w:cs="Calibri"/>
          <w:b/>
          <w:sz w:val="24"/>
          <w:szCs w:val="24"/>
        </w:rPr>
        <w:t>13</w:t>
      </w:r>
      <w:r w:rsidRPr="00ED5A6B">
        <w:rPr>
          <w:rFonts w:ascii="Garamond" w:eastAsia="Calibri" w:hAnsi="Garamond" w:cs="Calibri"/>
          <w:b/>
          <w:sz w:val="24"/>
          <w:szCs w:val="24"/>
        </w:rPr>
        <w:t xml:space="preserve"> DE M</w:t>
      </w:r>
      <w:r>
        <w:rPr>
          <w:rFonts w:ascii="Garamond" w:eastAsia="Calibri" w:hAnsi="Garamond" w:cs="Calibri"/>
          <w:b/>
          <w:sz w:val="24"/>
          <w:szCs w:val="24"/>
        </w:rPr>
        <w:t>AYO</w:t>
      </w:r>
      <w:r w:rsidRPr="00ED5A6B">
        <w:rPr>
          <w:rFonts w:ascii="Garamond" w:eastAsia="Calibri" w:hAnsi="Garamond" w:cs="Calibri"/>
          <w:b/>
          <w:sz w:val="24"/>
          <w:szCs w:val="24"/>
        </w:rPr>
        <w:t xml:space="preserve"> DEL AÑO 2025.</w:t>
      </w:r>
    </w:p>
    <w:p w14:paraId="4A1C62AD" w14:textId="77777777" w:rsidR="004551A4" w:rsidRDefault="004551A4" w:rsidP="004551A4">
      <w:pPr>
        <w:ind w:right="77"/>
        <w:contextualSpacing/>
        <w:jc w:val="center"/>
        <w:rPr>
          <w:rFonts w:ascii="Garamond" w:eastAsia="Calibri" w:hAnsi="Garamond" w:cs="Calibri"/>
          <w:b/>
          <w:sz w:val="24"/>
          <w:szCs w:val="24"/>
        </w:rPr>
      </w:pPr>
    </w:p>
    <w:p w14:paraId="7D8BC2DD" w14:textId="77777777" w:rsidR="004551A4" w:rsidRPr="00ED5A6B" w:rsidRDefault="004551A4" w:rsidP="004551A4">
      <w:pPr>
        <w:ind w:right="77"/>
        <w:contextualSpacing/>
        <w:jc w:val="center"/>
        <w:rPr>
          <w:rFonts w:ascii="Garamond" w:eastAsia="Calibri" w:hAnsi="Garamond" w:cs="Calibri"/>
          <w:b/>
          <w:sz w:val="24"/>
          <w:szCs w:val="24"/>
        </w:rPr>
      </w:pPr>
    </w:p>
    <w:p w14:paraId="4768279C" w14:textId="113D0302" w:rsidR="00E21F66" w:rsidRPr="00A366F1" w:rsidRDefault="00A366F1" w:rsidP="00E21F66">
      <w:pPr>
        <w:ind w:right="-374"/>
        <w:contextualSpacing/>
        <w:jc w:val="both"/>
        <w:rPr>
          <w:rFonts w:ascii="Garamond" w:eastAsia="Calibri" w:hAnsi="Garamond" w:cs="Calibri"/>
          <w:bCs/>
          <w:sz w:val="24"/>
          <w:szCs w:val="24"/>
        </w:rPr>
      </w:pPr>
      <w:r w:rsidRPr="00ED5A6B">
        <w:rPr>
          <w:rFonts w:ascii="Garamond" w:eastAsia="Calibri" w:hAnsi="Garamond" w:cs="Calibri"/>
          <w:b/>
          <w:sz w:val="24"/>
          <w:szCs w:val="24"/>
        </w:rPr>
        <w:t xml:space="preserve">Mtro. Víctor Manuel Bernal Vargas, </w:t>
      </w:r>
      <w:proofErr w:type="gramStart"/>
      <w:r w:rsidRPr="00ED5A6B">
        <w:rPr>
          <w:rFonts w:ascii="Garamond" w:eastAsia="Calibri" w:hAnsi="Garamond" w:cs="Calibri"/>
          <w:b/>
          <w:sz w:val="24"/>
          <w:szCs w:val="24"/>
        </w:rPr>
        <w:t>Presidente</w:t>
      </w:r>
      <w:proofErr w:type="gramEnd"/>
      <w:r w:rsidRPr="00ED5A6B">
        <w:rPr>
          <w:rFonts w:ascii="Garamond" w:eastAsia="Calibri" w:hAnsi="Garamond" w:cs="Calibri"/>
          <w:b/>
          <w:sz w:val="24"/>
          <w:szCs w:val="24"/>
        </w:rPr>
        <w:t xml:space="preserve"> de la </w:t>
      </w:r>
      <w:proofErr w:type="gramStart"/>
      <w:r w:rsidRPr="00ED5A6B">
        <w:rPr>
          <w:rFonts w:ascii="Garamond" w:eastAsia="Calibri" w:hAnsi="Garamond" w:cs="Calibri"/>
          <w:b/>
          <w:sz w:val="24"/>
          <w:szCs w:val="24"/>
        </w:rPr>
        <w:t>Comisión</w:t>
      </w:r>
      <w:r w:rsidRPr="00A366F1">
        <w:rPr>
          <w:rFonts w:ascii="Garamond" w:eastAsia="Calibri" w:hAnsi="Garamond" w:cs="Calibri"/>
          <w:bCs/>
          <w:sz w:val="24"/>
          <w:szCs w:val="24"/>
        </w:rPr>
        <w:t>.-</w:t>
      </w:r>
      <w:proofErr w:type="gramEnd"/>
      <w:r w:rsidRPr="00A366F1">
        <w:rPr>
          <w:rFonts w:ascii="Garamond" w:eastAsia="Calibri" w:hAnsi="Garamond" w:cs="Calibri"/>
          <w:bCs/>
          <w:sz w:val="24"/>
          <w:szCs w:val="24"/>
        </w:rPr>
        <w:t xml:space="preserve">  Muy</w:t>
      </w:r>
      <w:r>
        <w:rPr>
          <w:rFonts w:ascii="Garamond" w:eastAsia="Calibri" w:hAnsi="Garamond" w:cs="Calibri"/>
          <w:b/>
          <w:sz w:val="24"/>
          <w:szCs w:val="24"/>
        </w:rPr>
        <w:t xml:space="preserve"> </w:t>
      </w:r>
      <w:r w:rsidR="00E21F66" w:rsidRPr="00A366F1">
        <w:rPr>
          <w:rFonts w:ascii="Garamond" w:eastAsia="Calibri" w:hAnsi="Garamond" w:cs="Calibri"/>
          <w:bCs/>
          <w:sz w:val="24"/>
          <w:szCs w:val="24"/>
        </w:rPr>
        <w:t>Buenos días. Sí</w:t>
      </w:r>
      <w:r>
        <w:rPr>
          <w:rFonts w:ascii="Garamond" w:eastAsia="Calibri" w:hAnsi="Garamond" w:cs="Calibri"/>
          <w:bCs/>
          <w:sz w:val="24"/>
          <w:szCs w:val="24"/>
        </w:rPr>
        <w:t xml:space="preserve">. </w:t>
      </w:r>
      <w:r w:rsidR="00E21F66" w:rsidRPr="00A366F1">
        <w:rPr>
          <w:rFonts w:ascii="Garamond" w:eastAsia="Calibri" w:hAnsi="Garamond" w:cs="Calibri"/>
          <w:bCs/>
          <w:sz w:val="24"/>
          <w:szCs w:val="24"/>
        </w:rPr>
        <w:t>Vamos a</w:t>
      </w:r>
      <w:r>
        <w:rPr>
          <w:rFonts w:ascii="Garamond" w:eastAsia="Calibri" w:hAnsi="Garamond" w:cs="Calibri"/>
          <w:bCs/>
          <w:sz w:val="24"/>
          <w:szCs w:val="24"/>
        </w:rPr>
        <w:t xml:space="preserve"> </w:t>
      </w:r>
      <w:r w:rsidR="00E21F66" w:rsidRPr="00A366F1">
        <w:rPr>
          <w:rFonts w:ascii="Garamond" w:eastAsia="Calibri" w:hAnsi="Garamond" w:cs="Calibri"/>
          <w:bCs/>
          <w:sz w:val="24"/>
          <w:szCs w:val="24"/>
        </w:rPr>
        <w:t xml:space="preserve">dar inicio a esta sesión de la Comisión </w:t>
      </w:r>
      <w:proofErr w:type="gramStart"/>
      <w:r>
        <w:rPr>
          <w:rFonts w:ascii="Garamond" w:eastAsia="Calibri" w:hAnsi="Garamond" w:cs="Calibri"/>
          <w:bCs/>
          <w:sz w:val="24"/>
          <w:szCs w:val="24"/>
        </w:rPr>
        <w:t>Edilicia</w:t>
      </w:r>
      <w:proofErr w:type="gramEnd"/>
      <w:r w:rsidR="00E21F66" w:rsidRPr="00A366F1">
        <w:rPr>
          <w:rFonts w:ascii="Garamond" w:eastAsia="Calibri" w:hAnsi="Garamond" w:cs="Calibri"/>
          <w:bCs/>
          <w:sz w:val="24"/>
          <w:szCs w:val="24"/>
        </w:rPr>
        <w:t xml:space="preserve"> Permanente de Puntos Constitucionales y Reglamentos.</w:t>
      </w:r>
      <w:r>
        <w:rPr>
          <w:rFonts w:ascii="Garamond" w:eastAsia="Calibri" w:hAnsi="Garamond" w:cs="Calibri"/>
          <w:bCs/>
          <w:sz w:val="24"/>
          <w:szCs w:val="24"/>
        </w:rPr>
        <w:t xml:space="preserve"> </w:t>
      </w:r>
      <w:r w:rsidR="00E21F66" w:rsidRPr="00A366F1">
        <w:rPr>
          <w:rFonts w:ascii="Garamond" w:eastAsia="Calibri" w:hAnsi="Garamond" w:cs="Calibri"/>
          <w:bCs/>
          <w:sz w:val="24"/>
          <w:szCs w:val="24"/>
        </w:rPr>
        <w:t xml:space="preserve">Hoy tenemos esta reunión de esta comisión en coadyuvancia con las comisiones </w:t>
      </w:r>
      <w:r w:rsidRPr="00A366F1">
        <w:rPr>
          <w:rFonts w:ascii="Garamond" w:eastAsia="Calibri" w:hAnsi="Garamond" w:cs="Calibri"/>
          <w:bCs/>
          <w:sz w:val="24"/>
          <w:szCs w:val="24"/>
        </w:rPr>
        <w:t>e</w:t>
      </w:r>
      <w:r>
        <w:rPr>
          <w:rFonts w:ascii="Garamond" w:eastAsia="Calibri" w:hAnsi="Garamond" w:cs="Calibri"/>
          <w:bCs/>
          <w:sz w:val="24"/>
          <w:szCs w:val="24"/>
        </w:rPr>
        <w:t>d</w:t>
      </w:r>
      <w:r w:rsidRPr="00A366F1">
        <w:rPr>
          <w:rFonts w:ascii="Garamond" w:eastAsia="Calibri" w:hAnsi="Garamond" w:cs="Calibri"/>
          <w:bCs/>
          <w:sz w:val="24"/>
          <w:szCs w:val="24"/>
        </w:rPr>
        <w:t>ilicias</w:t>
      </w:r>
      <w:r w:rsidR="00E21F66" w:rsidRPr="00A366F1">
        <w:rPr>
          <w:rFonts w:ascii="Garamond" w:eastAsia="Calibri" w:hAnsi="Garamond" w:cs="Calibri"/>
          <w:bCs/>
          <w:sz w:val="24"/>
          <w:szCs w:val="24"/>
        </w:rPr>
        <w:t xml:space="preserve"> permanentes de gobernación y planeación de la ciudad, obra pública y ordenamiento territorial.</w:t>
      </w:r>
    </w:p>
    <w:p w14:paraId="68994BB0" w14:textId="385C37D6" w:rsidR="00E21F66" w:rsidRPr="00A366F1" w:rsidRDefault="00E21F66" w:rsidP="00E21F66">
      <w:pPr>
        <w:ind w:right="-374"/>
        <w:contextualSpacing/>
        <w:jc w:val="both"/>
        <w:rPr>
          <w:rFonts w:ascii="Garamond" w:eastAsia="Calibri" w:hAnsi="Garamond" w:cs="Calibri"/>
          <w:bCs/>
          <w:sz w:val="24"/>
          <w:szCs w:val="24"/>
        </w:rPr>
      </w:pPr>
      <w:r w:rsidRPr="00A366F1">
        <w:rPr>
          <w:rFonts w:ascii="Garamond" w:eastAsia="Calibri" w:hAnsi="Garamond" w:cs="Calibri"/>
          <w:bCs/>
          <w:sz w:val="24"/>
          <w:szCs w:val="24"/>
        </w:rPr>
        <w:t>Vamos a dar inicio a agradecer la presencia de todas y todos los compañeros colegiados de estas comisiones, compañeras y compañeros.</w:t>
      </w:r>
    </w:p>
    <w:p w14:paraId="0FEE2CB1" w14:textId="07BC9687" w:rsidR="00E21F66" w:rsidRPr="00A366F1" w:rsidRDefault="00E21F66" w:rsidP="00E21F66">
      <w:pPr>
        <w:ind w:right="-374"/>
        <w:contextualSpacing/>
        <w:jc w:val="both"/>
        <w:rPr>
          <w:rFonts w:ascii="Garamond" w:eastAsia="Calibri" w:hAnsi="Garamond" w:cs="Calibri"/>
          <w:bCs/>
          <w:sz w:val="24"/>
          <w:szCs w:val="24"/>
        </w:rPr>
      </w:pPr>
      <w:r w:rsidRPr="00A366F1">
        <w:rPr>
          <w:rFonts w:ascii="Garamond" w:eastAsia="Calibri" w:hAnsi="Garamond" w:cs="Calibri"/>
          <w:bCs/>
          <w:sz w:val="24"/>
          <w:szCs w:val="24"/>
        </w:rPr>
        <w:t xml:space="preserve">Regidoras, iniciamos entonces esta sesión siendo las 11 </w:t>
      </w:r>
      <w:r w:rsidR="00A366F1">
        <w:rPr>
          <w:rFonts w:ascii="Garamond" w:eastAsia="Calibri" w:hAnsi="Garamond" w:cs="Calibri"/>
          <w:bCs/>
          <w:sz w:val="24"/>
          <w:szCs w:val="24"/>
        </w:rPr>
        <w:t xml:space="preserve">(once) </w:t>
      </w:r>
      <w:r w:rsidRPr="00A366F1">
        <w:rPr>
          <w:rFonts w:ascii="Garamond" w:eastAsia="Calibri" w:hAnsi="Garamond" w:cs="Calibri"/>
          <w:bCs/>
          <w:sz w:val="24"/>
          <w:szCs w:val="24"/>
        </w:rPr>
        <w:t>de la mañana con 33</w:t>
      </w:r>
      <w:r w:rsidR="00A366F1">
        <w:rPr>
          <w:rFonts w:ascii="Garamond" w:eastAsia="Calibri" w:hAnsi="Garamond" w:cs="Calibri"/>
          <w:bCs/>
          <w:sz w:val="24"/>
          <w:szCs w:val="24"/>
        </w:rPr>
        <w:t xml:space="preserve"> (treinta y tres)</w:t>
      </w:r>
      <w:r w:rsidRPr="00A366F1">
        <w:rPr>
          <w:rFonts w:ascii="Garamond" w:eastAsia="Calibri" w:hAnsi="Garamond" w:cs="Calibri"/>
          <w:bCs/>
          <w:sz w:val="24"/>
          <w:szCs w:val="24"/>
        </w:rPr>
        <w:t xml:space="preserve"> minutos de este día 13 </w:t>
      </w:r>
      <w:r w:rsidR="00A366F1">
        <w:rPr>
          <w:rFonts w:ascii="Garamond" w:eastAsia="Calibri" w:hAnsi="Garamond" w:cs="Calibri"/>
          <w:bCs/>
          <w:sz w:val="24"/>
          <w:szCs w:val="24"/>
        </w:rPr>
        <w:t xml:space="preserve">(trece) </w:t>
      </w:r>
      <w:r w:rsidRPr="00A366F1">
        <w:rPr>
          <w:rFonts w:ascii="Garamond" w:eastAsia="Calibri" w:hAnsi="Garamond" w:cs="Calibri"/>
          <w:bCs/>
          <w:sz w:val="24"/>
          <w:szCs w:val="24"/>
        </w:rPr>
        <w:t xml:space="preserve">de mayo de </w:t>
      </w:r>
      <w:r w:rsidR="00A366F1">
        <w:rPr>
          <w:rFonts w:ascii="Garamond" w:eastAsia="Calibri" w:hAnsi="Garamond" w:cs="Calibri"/>
          <w:bCs/>
          <w:sz w:val="24"/>
          <w:szCs w:val="24"/>
        </w:rPr>
        <w:t xml:space="preserve">(dos mil veinticinco) </w:t>
      </w:r>
      <w:r w:rsidRPr="00A366F1">
        <w:rPr>
          <w:rFonts w:ascii="Garamond" w:eastAsia="Calibri" w:hAnsi="Garamond" w:cs="Calibri"/>
          <w:bCs/>
          <w:sz w:val="24"/>
          <w:szCs w:val="24"/>
        </w:rPr>
        <w:t>2025.</w:t>
      </w:r>
    </w:p>
    <w:p w14:paraId="3F35340E" w14:textId="77777777" w:rsidR="00E21F66" w:rsidRDefault="00E21F66" w:rsidP="00E21F66">
      <w:pPr>
        <w:ind w:right="-374"/>
        <w:contextualSpacing/>
        <w:jc w:val="both"/>
        <w:rPr>
          <w:rFonts w:ascii="Garamond" w:eastAsia="Calibri" w:hAnsi="Garamond" w:cs="Calibri"/>
          <w:b/>
        </w:rPr>
      </w:pPr>
    </w:p>
    <w:p w14:paraId="014AAB79" w14:textId="08F151C4" w:rsidR="00A366F1" w:rsidRPr="00690EEC" w:rsidRDefault="00A366F1" w:rsidP="00A366F1">
      <w:pPr>
        <w:ind w:right="-374"/>
        <w:jc w:val="center"/>
        <w:rPr>
          <w:rFonts w:ascii="Garamond" w:eastAsia="Calibri" w:hAnsi="Garamond" w:cs="Calibri"/>
          <w:b/>
          <w:sz w:val="24"/>
          <w:szCs w:val="24"/>
        </w:rPr>
      </w:pPr>
      <w:r w:rsidRPr="00690EEC">
        <w:rPr>
          <w:rFonts w:ascii="Garamond" w:eastAsia="Calibri" w:hAnsi="Garamond" w:cs="Calibri"/>
          <w:b/>
          <w:sz w:val="24"/>
          <w:szCs w:val="24"/>
        </w:rPr>
        <w:t>I. VERIFICACION DE ASISTENCIA Y DECLARACION DE QUORUM LEGAL.</w:t>
      </w:r>
    </w:p>
    <w:p w14:paraId="19554F46" w14:textId="77777777" w:rsidR="0027635B" w:rsidRDefault="00E21F66" w:rsidP="00E21F66">
      <w:pPr>
        <w:ind w:right="-374"/>
        <w:contextualSpacing/>
        <w:jc w:val="both"/>
        <w:rPr>
          <w:rFonts w:ascii="Garamond" w:eastAsia="Calibri" w:hAnsi="Garamond" w:cs="Calibri"/>
          <w:bCs/>
          <w:sz w:val="24"/>
          <w:szCs w:val="24"/>
        </w:rPr>
      </w:pPr>
      <w:r w:rsidRPr="00A366F1">
        <w:rPr>
          <w:rFonts w:ascii="Garamond" w:eastAsia="Calibri" w:hAnsi="Garamond" w:cs="Calibri"/>
          <w:bCs/>
          <w:sz w:val="24"/>
          <w:szCs w:val="24"/>
        </w:rPr>
        <w:t>Para lo cual, como primer punto, tenemos la verificación de asistencia y declaración de quorum legal, por lo que procederé a realizar el pase de asistencia correspondiente</w:t>
      </w:r>
      <w:r w:rsidR="0027635B">
        <w:rPr>
          <w:rFonts w:ascii="Garamond" w:eastAsia="Calibri" w:hAnsi="Garamond" w:cs="Calibri"/>
          <w:bCs/>
          <w:sz w:val="24"/>
          <w:szCs w:val="24"/>
        </w:rPr>
        <w:t xml:space="preserve">: </w:t>
      </w:r>
    </w:p>
    <w:p w14:paraId="3324174D" w14:textId="77777777" w:rsidR="0027635B" w:rsidRDefault="0027635B" w:rsidP="00E21F66">
      <w:pPr>
        <w:ind w:right="-374"/>
        <w:contextualSpacing/>
        <w:jc w:val="both"/>
        <w:rPr>
          <w:rFonts w:ascii="Garamond" w:eastAsia="Calibri" w:hAnsi="Garamond" w:cs="Calibri"/>
          <w:bCs/>
          <w:sz w:val="24"/>
          <w:szCs w:val="24"/>
        </w:rPr>
      </w:pPr>
    </w:p>
    <w:p w14:paraId="04A99EA8" w14:textId="1F9CC55C" w:rsidR="0027635B" w:rsidRDefault="0027635B" w:rsidP="0027635B">
      <w:pPr>
        <w:ind w:right="-374" w:firstLine="708"/>
        <w:contextualSpacing/>
        <w:jc w:val="both"/>
        <w:rPr>
          <w:rFonts w:ascii="Garamond" w:eastAsia="Calibri" w:hAnsi="Garamond" w:cs="Calibri"/>
          <w:bCs/>
          <w:sz w:val="24"/>
          <w:szCs w:val="24"/>
        </w:rPr>
      </w:pPr>
      <w:bookmarkStart w:id="0" w:name="_Hlk198285599"/>
      <w:r w:rsidRPr="0027635B">
        <w:rPr>
          <w:rFonts w:ascii="Garamond" w:eastAsia="Calibri" w:hAnsi="Garamond" w:cs="Calibri"/>
          <w:b/>
          <w:sz w:val="24"/>
          <w:szCs w:val="24"/>
        </w:rPr>
        <w:t>INTEGRANTES</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sidRPr="0027635B">
        <w:rPr>
          <w:rFonts w:ascii="Garamond" w:eastAsia="Calibri" w:hAnsi="Garamond" w:cs="Calibri"/>
          <w:b/>
          <w:sz w:val="24"/>
          <w:szCs w:val="24"/>
        </w:rPr>
        <w:t>REGISTRO DE ASISTENCIA</w:t>
      </w:r>
    </w:p>
    <w:bookmarkEnd w:id="0"/>
    <w:p w14:paraId="5A970AAD" w14:textId="77777777" w:rsidR="0027635B" w:rsidRDefault="0027635B" w:rsidP="00E21F66">
      <w:pPr>
        <w:ind w:right="-374"/>
        <w:contextualSpacing/>
        <w:jc w:val="both"/>
        <w:rPr>
          <w:rFonts w:ascii="Garamond" w:eastAsia="Calibri" w:hAnsi="Garamond" w:cs="Calibri"/>
          <w:bCs/>
          <w:sz w:val="24"/>
          <w:szCs w:val="24"/>
        </w:rPr>
      </w:pPr>
    </w:p>
    <w:p w14:paraId="771AC7F0" w14:textId="167DB215" w:rsidR="00E21F66" w:rsidRPr="00A366F1" w:rsidRDefault="0027635B" w:rsidP="00E21F66">
      <w:pPr>
        <w:ind w:right="-374"/>
        <w:contextualSpacing/>
        <w:jc w:val="both"/>
        <w:rPr>
          <w:rFonts w:ascii="Garamond" w:eastAsia="Calibri" w:hAnsi="Garamond" w:cs="Calibri"/>
          <w:bCs/>
          <w:sz w:val="24"/>
          <w:szCs w:val="24"/>
        </w:rPr>
      </w:pPr>
      <w:r>
        <w:rPr>
          <w:rFonts w:ascii="Garamond" w:eastAsia="Calibri" w:hAnsi="Garamond" w:cs="Calibri"/>
          <w:bCs/>
          <w:sz w:val="24"/>
          <w:szCs w:val="24"/>
        </w:rPr>
        <w:t>M</w:t>
      </w:r>
      <w:r w:rsidR="00E21F66" w:rsidRPr="00A366F1">
        <w:rPr>
          <w:rFonts w:ascii="Garamond" w:eastAsia="Calibri" w:hAnsi="Garamond" w:cs="Calibri"/>
          <w:bCs/>
          <w:sz w:val="24"/>
          <w:szCs w:val="24"/>
        </w:rPr>
        <w:t xml:space="preserve">édico José Francisco Sánchez Peña.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sidR="00E21F66" w:rsidRPr="00A366F1">
        <w:rPr>
          <w:rFonts w:ascii="Garamond" w:eastAsia="Calibri" w:hAnsi="Garamond" w:cs="Calibri"/>
          <w:bCs/>
          <w:sz w:val="24"/>
          <w:szCs w:val="24"/>
        </w:rPr>
        <w:t>Presente.</w:t>
      </w:r>
    </w:p>
    <w:p w14:paraId="59752DA2" w14:textId="23BB531B" w:rsidR="00E21F66" w:rsidRPr="00A366F1" w:rsidRDefault="0027635B" w:rsidP="00E21F66">
      <w:pPr>
        <w:ind w:right="-374"/>
        <w:contextualSpacing/>
        <w:jc w:val="both"/>
        <w:rPr>
          <w:rFonts w:ascii="Garamond" w:eastAsia="Calibri" w:hAnsi="Garamond" w:cs="Calibri"/>
          <w:bCs/>
          <w:sz w:val="24"/>
          <w:szCs w:val="24"/>
        </w:rPr>
      </w:pPr>
      <w:r w:rsidRPr="00A366F1">
        <w:rPr>
          <w:rFonts w:ascii="Garamond" w:eastAsia="Calibri" w:hAnsi="Garamond" w:cs="Calibri"/>
          <w:bCs/>
          <w:sz w:val="24"/>
          <w:szCs w:val="24"/>
        </w:rPr>
        <w:t>Síndico municipal</w:t>
      </w:r>
      <w:r>
        <w:rPr>
          <w:rFonts w:ascii="Garamond" w:eastAsia="Calibri" w:hAnsi="Garamond" w:cs="Calibri"/>
          <w:bCs/>
          <w:sz w:val="24"/>
          <w:szCs w:val="24"/>
        </w:rPr>
        <w:t xml:space="preserve"> (vocal)</w:t>
      </w:r>
    </w:p>
    <w:p w14:paraId="3615B6D8" w14:textId="77777777" w:rsidR="0027635B" w:rsidRDefault="0027635B" w:rsidP="00E21F66">
      <w:pPr>
        <w:ind w:right="-374"/>
        <w:contextualSpacing/>
        <w:jc w:val="both"/>
        <w:rPr>
          <w:rFonts w:ascii="Garamond" w:eastAsia="Calibri" w:hAnsi="Garamond" w:cs="Calibri"/>
          <w:bCs/>
          <w:sz w:val="24"/>
          <w:szCs w:val="24"/>
        </w:rPr>
      </w:pPr>
    </w:p>
    <w:p w14:paraId="29D5A9E2" w14:textId="77777777" w:rsidR="0027635B" w:rsidRDefault="0027635B" w:rsidP="00E21F66">
      <w:pPr>
        <w:ind w:right="-374"/>
        <w:contextualSpacing/>
        <w:jc w:val="both"/>
        <w:rPr>
          <w:rFonts w:ascii="Garamond" w:eastAsia="Calibri" w:hAnsi="Garamond" w:cs="Calibri"/>
          <w:bCs/>
          <w:sz w:val="24"/>
          <w:szCs w:val="24"/>
        </w:rPr>
      </w:pPr>
      <w:r>
        <w:rPr>
          <w:rFonts w:ascii="Garamond" w:eastAsia="Calibri" w:hAnsi="Garamond" w:cs="Calibri"/>
          <w:bCs/>
          <w:sz w:val="24"/>
          <w:szCs w:val="24"/>
        </w:rPr>
        <w:t>Lic.</w:t>
      </w:r>
      <w:r w:rsidR="00E21F66" w:rsidRPr="00A366F1">
        <w:rPr>
          <w:rFonts w:ascii="Garamond" w:eastAsia="Calibri" w:hAnsi="Garamond" w:cs="Calibri"/>
          <w:bCs/>
          <w:sz w:val="24"/>
          <w:szCs w:val="24"/>
        </w:rPr>
        <w:t xml:space="preserve"> C</w:t>
      </w:r>
      <w:r>
        <w:rPr>
          <w:rFonts w:ascii="Garamond" w:eastAsia="Calibri" w:hAnsi="Garamond" w:cs="Calibri"/>
          <w:bCs/>
          <w:sz w:val="24"/>
          <w:szCs w:val="24"/>
        </w:rPr>
        <w:t>h</w:t>
      </w:r>
      <w:r w:rsidR="00E21F66" w:rsidRPr="00A366F1">
        <w:rPr>
          <w:rFonts w:ascii="Garamond" w:eastAsia="Calibri" w:hAnsi="Garamond" w:cs="Calibri"/>
          <w:bCs/>
          <w:sz w:val="24"/>
          <w:szCs w:val="24"/>
        </w:rPr>
        <w:t xml:space="preserve">ristian Omar Bravo Carvajal.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sidR="00E21F66" w:rsidRPr="00A366F1">
        <w:rPr>
          <w:rFonts w:ascii="Garamond" w:eastAsia="Calibri" w:hAnsi="Garamond" w:cs="Calibri"/>
          <w:bCs/>
          <w:sz w:val="24"/>
          <w:szCs w:val="24"/>
        </w:rPr>
        <w:t xml:space="preserve">Presente. </w:t>
      </w:r>
    </w:p>
    <w:p w14:paraId="13F1C83B" w14:textId="142DD3A1" w:rsidR="0027635B" w:rsidRDefault="0027635B" w:rsidP="00E21F66">
      <w:pPr>
        <w:ind w:right="-374"/>
        <w:contextualSpacing/>
        <w:jc w:val="both"/>
        <w:rPr>
          <w:rFonts w:ascii="Garamond" w:eastAsia="Calibri" w:hAnsi="Garamond" w:cs="Calibri"/>
          <w:bCs/>
          <w:sz w:val="24"/>
          <w:szCs w:val="24"/>
        </w:rPr>
      </w:pPr>
      <w:r>
        <w:rPr>
          <w:rFonts w:ascii="Garamond" w:eastAsia="Calibri" w:hAnsi="Garamond" w:cs="Calibri"/>
          <w:bCs/>
          <w:sz w:val="24"/>
          <w:szCs w:val="24"/>
        </w:rPr>
        <w:t>Regidor (vocal)</w:t>
      </w:r>
    </w:p>
    <w:p w14:paraId="09FC3804" w14:textId="77777777" w:rsidR="0027635B" w:rsidRDefault="0027635B" w:rsidP="00E21F66">
      <w:pPr>
        <w:ind w:right="-374"/>
        <w:contextualSpacing/>
        <w:jc w:val="both"/>
        <w:rPr>
          <w:rFonts w:ascii="Garamond" w:eastAsia="Calibri" w:hAnsi="Garamond" w:cs="Calibri"/>
          <w:bCs/>
          <w:sz w:val="24"/>
          <w:szCs w:val="24"/>
        </w:rPr>
      </w:pPr>
    </w:p>
    <w:p w14:paraId="3DDAE28E" w14:textId="7A6CFF64" w:rsidR="0027635B" w:rsidRDefault="0027635B" w:rsidP="00E21F66">
      <w:pPr>
        <w:ind w:right="-374"/>
        <w:contextualSpacing/>
        <w:jc w:val="both"/>
        <w:rPr>
          <w:rFonts w:ascii="Garamond" w:eastAsia="Calibri" w:hAnsi="Garamond" w:cs="Calibri"/>
          <w:bCs/>
          <w:sz w:val="24"/>
          <w:szCs w:val="24"/>
        </w:rPr>
      </w:pPr>
      <w:r>
        <w:rPr>
          <w:rFonts w:ascii="Garamond" w:eastAsia="Calibri" w:hAnsi="Garamond" w:cs="Calibri"/>
          <w:bCs/>
          <w:sz w:val="24"/>
          <w:szCs w:val="24"/>
        </w:rPr>
        <w:t>A</w:t>
      </w:r>
      <w:r w:rsidR="00E21F66" w:rsidRPr="00A366F1">
        <w:rPr>
          <w:rFonts w:ascii="Garamond" w:eastAsia="Calibri" w:hAnsi="Garamond" w:cs="Calibri"/>
          <w:bCs/>
          <w:sz w:val="24"/>
          <w:szCs w:val="24"/>
        </w:rPr>
        <w:t>rq</w:t>
      </w:r>
      <w:r>
        <w:rPr>
          <w:rFonts w:ascii="Garamond" w:eastAsia="Calibri" w:hAnsi="Garamond" w:cs="Calibri"/>
          <w:bCs/>
          <w:sz w:val="24"/>
          <w:szCs w:val="24"/>
        </w:rPr>
        <w:t>.</w:t>
      </w:r>
      <w:r w:rsidR="00E21F66" w:rsidRPr="00A366F1">
        <w:rPr>
          <w:rFonts w:ascii="Garamond" w:eastAsia="Calibri" w:hAnsi="Garamond" w:cs="Calibri"/>
          <w:bCs/>
          <w:sz w:val="24"/>
          <w:szCs w:val="24"/>
        </w:rPr>
        <w:t xml:space="preserve"> Luis Ernesto Munguía González,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w:t>
      </w:r>
      <w:r w:rsidR="00E21F66" w:rsidRPr="00A366F1">
        <w:rPr>
          <w:rFonts w:ascii="Garamond" w:eastAsia="Calibri" w:hAnsi="Garamond" w:cs="Calibri"/>
          <w:bCs/>
          <w:sz w:val="24"/>
          <w:szCs w:val="24"/>
        </w:rPr>
        <w:t>resenta justific</w:t>
      </w:r>
      <w:r>
        <w:rPr>
          <w:rFonts w:ascii="Garamond" w:eastAsia="Calibri" w:hAnsi="Garamond" w:cs="Calibri"/>
          <w:bCs/>
          <w:sz w:val="24"/>
          <w:szCs w:val="24"/>
        </w:rPr>
        <w:t>ante</w:t>
      </w:r>
      <w:r w:rsidR="00E21F66" w:rsidRPr="00A366F1">
        <w:rPr>
          <w:rFonts w:ascii="Garamond" w:eastAsia="Calibri" w:hAnsi="Garamond" w:cs="Calibri"/>
          <w:bCs/>
          <w:sz w:val="24"/>
          <w:szCs w:val="24"/>
        </w:rPr>
        <w:t xml:space="preserve"> </w:t>
      </w:r>
    </w:p>
    <w:p w14:paraId="4D72498A" w14:textId="7F952314" w:rsidR="0027635B" w:rsidRDefault="0027635B" w:rsidP="00E21F66">
      <w:pPr>
        <w:ind w:right="-374"/>
        <w:contextualSpacing/>
        <w:jc w:val="both"/>
        <w:rPr>
          <w:rFonts w:ascii="Garamond" w:eastAsia="Calibri" w:hAnsi="Garamond" w:cs="Calibri"/>
          <w:bCs/>
          <w:sz w:val="24"/>
          <w:szCs w:val="24"/>
        </w:rPr>
      </w:pPr>
      <w:r>
        <w:rPr>
          <w:rFonts w:ascii="Garamond" w:eastAsia="Calibri" w:hAnsi="Garamond" w:cs="Calibri"/>
          <w:bCs/>
          <w:sz w:val="24"/>
          <w:szCs w:val="24"/>
        </w:rPr>
        <w:t>Presidente Municipal (vocal)</w:t>
      </w:r>
    </w:p>
    <w:p w14:paraId="33397108" w14:textId="77777777" w:rsidR="0027635B" w:rsidRDefault="0027635B" w:rsidP="00E21F66">
      <w:pPr>
        <w:ind w:right="-374"/>
        <w:contextualSpacing/>
        <w:jc w:val="both"/>
        <w:rPr>
          <w:rFonts w:ascii="Garamond" w:eastAsia="Calibri" w:hAnsi="Garamond" w:cs="Calibri"/>
          <w:bCs/>
          <w:sz w:val="24"/>
          <w:szCs w:val="24"/>
        </w:rPr>
      </w:pPr>
    </w:p>
    <w:p w14:paraId="4E4621A5" w14:textId="77777777" w:rsidR="00C27BC5" w:rsidRDefault="0027635B" w:rsidP="00E21F66">
      <w:pPr>
        <w:ind w:right="-374"/>
        <w:contextualSpacing/>
        <w:jc w:val="both"/>
        <w:rPr>
          <w:rFonts w:ascii="Garamond" w:eastAsia="Calibri" w:hAnsi="Garamond" w:cs="Calibri"/>
          <w:bCs/>
          <w:sz w:val="24"/>
          <w:szCs w:val="24"/>
        </w:rPr>
      </w:pPr>
      <w:r>
        <w:rPr>
          <w:rFonts w:ascii="Garamond" w:eastAsia="Calibri" w:hAnsi="Garamond" w:cs="Calibri"/>
          <w:bCs/>
          <w:sz w:val="24"/>
          <w:szCs w:val="24"/>
        </w:rPr>
        <w:t>Ing.</w:t>
      </w:r>
      <w:r w:rsidR="00E21F66" w:rsidRPr="00A366F1">
        <w:rPr>
          <w:rFonts w:ascii="Garamond" w:eastAsia="Calibri" w:hAnsi="Garamond" w:cs="Calibri"/>
          <w:bCs/>
          <w:sz w:val="24"/>
          <w:szCs w:val="24"/>
        </w:rPr>
        <w:t xml:space="preserve"> Luis Jesús Escoto Martínez.</w:t>
      </w:r>
      <w:r w:rsidR="00C27BC5">
        <w:rPr>
          <w:rFonts w:ascii="Garamond" w:eastAsia="Calibri" w:hAnsi="Garamond" w:cs="Calibri"/>
          <w:bCs/>
          <w:sz w:val="24"/>
          <w:szCs w:val="24"/>
        </w:rPr>
        <w:tab/>
      </w:r>
      <w:r w:rsidR="00C27BC5">
        <w:rPr>
          <w:rFonts w:ascii="Garamond" w:eastAsia="Calibri" w:hAnsi="Garamond" w:cs="Calibri"/>
          <w:bCs/>
          <w:sz w:val="24"/>
          <w:szCs w:val="24"/>
        </w:rPr>
        <w:tab/>
      </w:r>
      <w:r w:rsidR="00C27BC5">
        <w:rPr>
          <w:rFonts w:ascii="Garamond" w:eastAsia="Calibri" w:hAnsi="Garamond" w:cs="Calibri"/>
          <w:bCs/>
          <w:sz w:val="24"/>
          <w:szCs w:val="24"/>
        </w:rPr>
        <w:tab/>
      </w:r>
      <w:r w:rsidR="00C27BC5">
        <w:rPr>
          <w:rFonts w:ascii="Garamond" w:eastAsia="Calibri" w:hAnsi="Garamond" w:cs="Calibri"/>
          <w:bCs/>
          <w:sz w:val="24"/>
          <w:szCs w:val="24"/>
        </w:rPr>
        <w:tab/>
      </w:r>
      <w:r w:rsidR="00C27BC5">
        <w:rPr>
          <w:rFonts w:ascii="Garamond" w:eastAsia="Calibri" w:hAnsi="Garamond" w:cs="Calibri"/>
          <w:bCs/>
          <w:sz w:val="24"/>
          <w:szCs w:val="24"/>
        </w:rPr>
        <w:tab/>
      </w:r>
      <w:r w:rsidR="00E21F66" w:rsidRPr="00A366F1">
        <w:rPr>
          <w:rFonts w:ascii="Garamond" w:eastAsia="Calibri" w:hAnsi="Garamond" w:cs="Calibri"/>
          <w:bCs/>
          <w:sz w:val="24"/>
          <w:szCs w:val="24"/>
        </w:rPr>
        <w:t xml:space="preserve">Presente. </w:t>
      </w:r>
    </w:p>
    <w:p w14:paraId="65AB7EDA" w14:textId="36579447" w:rsidR="00C27BC5" w:rsidRDefault="00C27BC5" w:rsidP="00E21F66">
      <w:pPr>
        <w:ind w:right="-374"/>
        <w:contextualSpacing/>
        <w:jc w:val="both"/>
        <w:rPr>
          <w:rFonts w:ascii="Garamond" w:eastAsia="Calibri" w:hAnsi="Garamond" w:cs="Calibri"/>
          <w:bCs/>
          <w:sz w:val="24"/>
          <w:szCs w:val="24"/>
        </w:rPr>
      </w:pPr>
      <w:r>
        <w:rPr>
          <w:rFonts w:ascii="Garamond" w:eastAsia="Calibri" w:hAnsi="Garamond" w:cs="Calibri"/>
          <w:bCs/>
          <w:sz w:val="24"/>
          <w:szCs w:val="24"/>
        </w:rPr>
        <w:t>Regidor (vocal)</w:t>
      </w:r>
    </w:p>
    <w:p w14:paraId="2AD5FCF8" w14:textId="77777777" w:rsidR="00C27BC5" w:rsidRDefault="00C27BC5" w:rsidP="00E21F66">
      <w:pPr>
        <w:ind w:right="-374"/>
        <w:contextualSpacing/>
        <w:jc w:val="both"/>
        <w:rPr>
          <w:rFonts w:ascii="Garamond" w:eastAsia="Calibri" w:hAnsi="Garamond" w:cs="Calibri"/>
          <w:bCs/>
          <w:sz w:val="24"/>
          <w:szCs w:val="24"/>
        </w:rPr>
      </w:pPr>
    </w:p>
    <w:p w14:paraId="587D01B2" w14:textId="77777777" w:rsidR="00251A15" w:rsidRDefault="00251A15" w:rsidP="00E21F66">
      <w:pPr>
        <w:ind w:right="-374"/>
        <w:contextualSpacing/>
        <w:jc w:val="both"/>
        <w:rPr>
          <w:rFonts w:ascii="Garamond" w:eastAsia="Calibri" w:hAnsi="Garamond" w:cs="Calibri"/>
          <w:bCs/>
          <w:sz w:val="24"/>
          <w:szCs w:val="24"/>
        </w:rPr>
      </w:pPr>
      <w:r>
        <w:rPr>
          <w:rFonts w:ascii="Garamond" w:eastAsia="Calibri" w:hAnsi="Garamond" w:cs="Calibri"/>
          <w:bCs/>
          <w:sz w:val="24"/>
          <w:szCs w:val="24"/>
        </w:rPr>
        <w:t>L</w:t>
      </w:r>
      <w:r w:rsidR="00E21F66" w:rsidRPr="00A366F1">
        <w:rPr>
          <w:rFonts w:ascii="Garamond" w:eastAsia="Calibri" w:hAnsi="Garamond" w:cs="Calibri"/>
          <w:bCs/>
          <w:sz w:val="24"/>
          <w:szCs w:val="24"/>
        </w:rPr>
        <w:t>ic</w:t>
      </w:r>
      <w:r>
        <w:rPr>
          <w:rFonts w:ascii="Garamond" w:eastAsia="Calibri" w:hAnsi="Garamond" w:cs="Calibri"/>
          <w:bCs/>
          <w:sz w:val="24"/>
          <w:szCs w:val="24"/>
        </w:rPr>
        <w:t>.</w:t>
      </w:r>
      <w:r w:rsidR="00E21F66" w:rsidRPr="00A366F1">
        <w:rPr>
          <w:rFonts w:ascii="Garamond" w:eastAsia="Calibri" w:hAnsi="Garamond" w:cs="Calibri"/>
          <w:bCs/>
          <w:sz w:val="24"/>
          <w:szCs w:val="24"/>
        </w:rPr>
        <w:t xml:space="preserve"> </w:t>
      </w:r>
      <w:r>
        <w:rPr>
          <w:rFonts w:ascii="Garamond" w:eastAsia="Calibri" w:hAnsi="Garamond" w:cs="Calibri"/>
          <w:bCs/>
          <w:sz w:val="24"/>
          <w:szCs w:val="24"/>
        </w:rPr>
        <w:t>K</w:t>
      </w:r>
      <w:r w:rsidR="00E21F66" w:rsidRPr="00A366F1">
        <w:rPr>
          <w:rFonts w:ascii="Garamond" w:eastAsia="Calibri" w:hAnsi="Garamond" w:cs="Calibri"/>
          <w:bCs/>
          <w:sz w:val="24"/>
          <w:szCs w:val="24"/>
        </w:rPr>
        <w:t xml:space="preserve">arla Alejandra Rodríguez González.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sidR="00E21F66" w:rsidRPr="00A366F1">
        <w:rPr>
          <w:rFonts w:ascii="Garamond" w:eastAsia="Calibri" w:hAnsi="Garamond" w:cs="Calibri"/>
          <w:bCs/>
          <w:sz w:val="24"/>
          <w:szCs w:val="24"/>
        </w:rPr>
        <w:t xml:space="preserve">Presente. </w:t>
      </w:r>
    </w:p>
    <w:p w14:paraId="5998D9A7" w14:textId="7B12AB51" w:rsidR="00251A15" w:rsidRDefault="00251A15" w:rsidP="00E21F66">
      <w:pPr>
        <w:ind w:right="-374"/>
        <w:contextualSpacing/>
        <w:jc w:val="both"/>
        <w:rPr>
          <w:rFonts w:ascii="Garamond" w:eastAsia="Calibri" w:hAnsi="Garamond" w:cs="Calibri"/>
          <w:bCs/>
          <w:sz w:val="24"/>
          <w:szCs w:val="24"/>
        </w:rPr>
      </w:pPr>
      <w:r>
        <w:rPr>
          <w:rFonts w:ascii="Garamond" w:eastAsia="Calibri" w:hAnsi="Garamond" w:cs="Calibri"/>
          <w:bCs/>
          <w:sz w:val="24"/>
          <w:szCs w:val="24"/>
        </w:rPr>
        <w:t>Regidora (vocal)</w:t>
      </w:r>
    </w:p>
    <w:p w14:paraId="497B0200" w14:textId="77777777" w:rsidR="00EF0791" w:rsidRDefault="00EF0791" w:rsidP="00E21F66">
      <w:pPr>
        <w:ind w:right="-374"/>
        <w:contextualSpacing/>
        <w:jc w:val="both"/>
        <w:rPr>
          <w:rFonts w:ascii="Garamond" w:eastAsia="Calibri" w:hAnsi="Garamond" w:cs="Calibri"/>
          <w:bCs/>
          <w:sz w:val="24"/>
          <w:szCs w:val="24"/>
        </w:rPr>
      </w:pPr>
    </w:p>
    <w:p w14:paraId="6B241341" w14:textId="77777777" w:rsidR="00EF0791" w:rsidRDefault="00EF0791" w:rsidP="00E21F66">
      <w:pPr>
        <w:ind w:right="-374"/>
        <w:contextualSpacing/>
        <w:jc w:val="both"/>
        <w:rPr>
          <w:rFonts w:ascii="Garamond" w:eastAsia="Calibri" w:hAnsi="Garamond" w:cs="Calibri"/>
          <w:bCs/>
          <w:sz w:val="24"/>
          <w:szCs w:val="24"/>
        </w:rPr>
      </w:pPr>
      <w:r>
        <w:rPr>
          <w:rFonts w:ascii="Garamond" w:eastAsia="Calibri" w:hAnsi="Garamond" w:cs="Calibri"/>
          <w:bCs/>
          <w:sz w:val="24"/>
          <w:szCs w:val="24"/>
        </w:rPr>
        <w:t xml:space="preserve">C. </w:t>
      </w:r>
      <w:r w:rsidR="00E21F66" w:rsidRPr="00A366F1">
        <w:rPr>
          <w:rFonts w:ascii="Garamond" w:eastAsia="Calibri" w:hAnsi="Garamond" w:cs="Calibri"/>
          <w:bCs/>
          <w:sz w:val="24"/>
          <w:szCs w:val="24"/>
        </w:rPr>
        <w:t xml:space="preserve">Felipe </w:t>
      </w:r>
      <w:r w:rsidRPr="00A366F1">
        <w:rPr>
          <w:rFonts w:ascii="Garamond" w:eastAsia="Calibri" w:hAnsi="Garamond" w:cs="Calibri"/>
          <w:bCs/>
          <w:sz w:val="24"/>
          <w:szCs w:val="24"/>
        </w:rPr>
        <w:t>Aréchiga</w:t>
      </w:r>
      <w:r w:rsidR="00E21F66" w:rsidRPr="00A366F1">
        <w:rPr>
          <w:rFonts w:ascii="Garamond" w:eastAsia="Calibri" w:hAnsi="Garamond" w:cs="Calibri"/>
          <w:bCs/>
          <w:sz w:val="24"/>
          <w:szCs w:val="24"/>
        </w:rPr>
        <w:t xml:space="preserve"> Gómez.</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sidR="00E21F66" w:rsidRPr="00A366F1">
        <w:rPr>
          <w:rFonts w:ascii="Garamond" w:eastAsia="Calibri" w:hAnsi="Garamond" w:cs="Calibri"/>
          <w:bCs/>
          <w:sz w:val="24"/>
          <w:szCs w:val="24"/>
        </w:rPr>
        <w:t xml:space="preserve"> Presente. </w:t>
      </w:r>
    </w:p>
    <w:p w14:paraId="40807B8D" w14:textId="52229B58" w:rsidR="00EF0791" w:rsidRDefault="00EF0791" w:rsidP="00E21F66">
      <w:pPr>
        <w:ind w:right="-374"/>
        <w:contextualSpacing/>
        <w:jc w:val="both"/>
        <w:rPr>
          <w:rFonts w:ascii="Garamond" w:eastAsia="Calibri" w:hAnsi="Garamond" w:cs="Calibri"/>
          <w:bCs/>
          <w:sz w:val="24"/>
          <w:szCs w:val="24"/>
        </w:rPr>
      </w:pPr>
      <w:r>
        <w:rPr>
          <w:rFonts w:ascii="Garamond" w:eastAsia="Calibri" w:hAnsi="Garamond" w:cs="Calibri"/>
          <w:bCs/>
          <w:sz w:val="24"/>
          <w:szCs w:val="24"/>
        </w:rPr>
        <w:t>Regidor (vocal)</w:t>
      </w:r>
    </w:p>
    <w:p w14:paraId="7DEE21C0" w14:textId="77777777" w:rsidR="00EF0791" w:rsidRDefault="00EF0791" w:rsidP="00E21F66">
      <w:pPr>
        <w:ind w:right="-374"/>
        <w:contextualSpacing/>
        <w:jc w:val="both"/>
        <w:rPr>
          <w:rFonts w:ascii="Garamond" w:eastAsia="Calibri" w:hAnsi="Garamond" w:cs="Calibri"/>
          <w:bCs/>
          <w:sz w:val="24"/>
          <w:szCs w:val="24"/>
        </w:rPr>
      </w:pPr>
    </w:p>
    <w:p w14:paraId="780DF21C" w14:textId="77777777" w:rsidR="00EF0791" w:rsidRDefault="00EF0791" w:rsidP="00E21F66">
      <w:pPr>
        <w:ind w:right="-374"/>
        <w:contextualSpacing/>
        <w:jc w:val="both"/>
        <w:rPr>
          <w:rFonts w:ascii="Garamond" w:eastAsia="Calibri" w:hAnsi="Garamond" w:cs="Calibri"/>
          <w:bCs/>
          <w:sz w:val="24"/>
          <w:szCs w:val="24"/>
        </w:rPr>
      </w:pPr>
    </w:p>
    <w:p w14:paraId="1BA27258" w14:textId="77777777" w:rsidR="00EF0791" w:rsidRDefault="00EF0791" w:rsidP="00E21F66">
      <w:pPr>
        <w:ind w:right="-374"/>
        <w:contextualSpacing/>
        <w:jc w:val="both"/>
        <w:rPr>
          <w:rFonts w:ascii="Garamond" w:eastAsia="Calibri" w:hAnsi="Garamond" w:cs="Calibri"/>
          <w:bCs/>
          <w:sz w:val="24"/>
          <w:szCs w:val="24"/>
        </w:rPr>
      </w:pPr>
    </w:p>
    <w:p w14:paraId="784CF07E" w14:textId="77777777" w:rsidR="00EF0791" w:rsidRDefault="00EF0791" w:rsidP="00E21F66">
      <w:pPr>
        <w:ind w:right="-374"/>
        <w:contextualSpacing/>
        <w:jc w:val="both"/>
        <w:rPr>
          <w:rFonts w:ascii="Garamond" w:eastAsia="Calibri" w:hAnsi="Garamond" w:cs="Calibri"/>
          <w:bCs/>
          <w:sz w:val="24"/>
          <w:szCs w:val="24"/>
        </w:rPr>
      </w:pPr>
      <w:r>
        <w:rPr>
          <w:rFonts w:ascii="Garamond" w:eastAsia="Calibri" w:hAnsi="Garamond" w:cs="Calibri"/>
          <w:bCs/>
          <w:sz w:val="24"/>
          <w:szCs w:val="24"/>
        </w:rPr>
        <w:t xml:space="preserve">C. </w:t>
      </w:r>
      <w:r w:rsidR="00E21F66" w:rsidRPr="00A366F1">
        <w:rPr>
          <w:rFonts w:ascii="Garamond" w:eastAsia="Calibri" w:hAnsi="Garamond" w:cs="Calibri"/>
          <w:bCs/>
          <w:sz w:val="24"/>
          <w:szCs w:val="24"/>
        </w:rPr>
        <w:t xml:space="preserve">Micaela Vázquez Díaz.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sidR="00E21F66" w:rsidRPr="00A366F1">
        <w:rPr>
          <w:rFonts w:ascii="Garamond" w:eastAsia="Calibri" w:hAnsi="Garamond" w:cs="Calibri"/>
          <w:bCs/>
          <w:sz w:val="24"/>
          <w:szCs w:val="24"/>
        </w:rPr>
        <w:t xml:space="preserve">Presente. </w:t>
      </w:r>
    </w:p>
    <w:p w14:paraId="03D96928" w14:textId="6795FAB6" w:rsidR="00EF0791" w:rsidRDefault="00EF0791" w:rsidP="00E21F66">
      <w:pPr>
        <w:ind w:right="-374"/>
        <w:contextualSpacing/>
        <w:jc w:val="both"/>
        <w:rPr>
          <w:rFonts w:ascii="Garamond" w:eastAsia="Calibri" w:hAnsi="Garamond" w:cs="Calibri"/>
          <w:bCs/>
          <w:sz w:val="24"/>
          <w:szCs w:val="24"/>
        </w:rPr>
      </w:pPr>
      <w:r>
        <w:rPr>
          <w:rFonts w:ascii="Garamond" w:eastAsia="Calibri" w:hAnsi="Garamond" w:cs="Calibri"/>
          <w:bCs/>
          <w:sz w:val="24"/>
          <w:szCs w:val="24"/>
        </w:rPr>
        <w:t>Regidora (vocal)</w:t>
      </w:r>
    </w:p>
    <w:p w14:paraId="15AA62D8" w14:textId="77777777" w:rsidR="00EF0791" w:rsidRDefault="00EF0791" w:rsidP="00E21F66">
      <w:pPr>
        <w:ind w:right="-374"/>
        <w:contextualSpacing/>
        <w:jc w:val="both"/>
        <w:rPr>
          <w:rFonts w:ascii="Garamond" w:eastAsia="Calibri" w:hAnsi="Garamond" w:cs="Calibri"/>
          <w:bCs/>
          <w:sz w:val="24"/>
          <w:szCs w:val="24"/>
        </w:rPr>
      </w:pPr>
    </w:p>
    <w:p w14:paraId="64BBB351" w14:textId="5559CBFB" w:rsidR="00E21F66" w:rsidRDefault="00F94F43" w:rsidP="00E21F66">
      <w:pPr>
        <w:ind w:right="-374"/>
        <w:contextualSpacing/>
        <w:jc w:val="both"/>
        <w:rPr>
          <w:rFonts w:ascii="Garamond" w:eastAsia="Calibri" w:hAnsi="Garamond" w:cs="Calibri"/>
          <w:bCs/>
          <w:sz w:val="24"/>
          <w:szCs w:val="24"/>
        </w:rPr>
      </w:pPr>
      <w:r>
        <w:rPr>
          <w:rFonts w:ascii="Garamond" w:eastAsia="Calibri" w:hAnsi="Garamond" w:cs="Calibri"/>
          <w:bCs/>
          <w:sz w:val="24"/>
          <w:szCs w:val="24"/>
        </w:rPr>
        <w:t>Dra.</w:t>
      </w:r>
      <w:r w:rsidR="00E21F66" w:rsidRPr="00A366F1">
        <w:rPr>
          <w:rFonts w:ascii="Garamond" w:eastAsia="Calibri" w:hAnsi="Garamond" w:cs="Calibri"/>
          <w:bCs/>
          <w:sz w:val="24"/>
          <w:szCs w:val="24"/>
        </w:rPr>
        <w:t xml:space="preserve"> </w:t>
      </w:r>
      <w:proofErr w:type="spellStart"/>
      <w:r w:rsidR="00E21F66" w:rsidRPr="00A366F1">
        <w:rPr>
          <w:rFonts w:ascii="Garamond" w:eastAsia="Calibri" w:hAnsi="Garamond" w:cs="Calibri"/>
          <w:bCs/>
          <w:sz w:val="24"/>
          <w:szCs w:val="24"/>
        </w:rPr>
        <w:t>Iroselma</w:t>
      </w:r>
      <w:proofErr w:type="spellEnd"/>
      <w:r w:rsidR="00E21F66" w:rsidRPr="00A366F1">
        <w:rPr>
          <w:rFonts w:ascii="Garamond" w:eastAsia="Calibri" w:hAnsi="Garamond" w:cs="Calibri"/>
          <w:bCs/>
          <w:sz w:val="24"/>
          <w:szCs w:val="24"/>
        </w:rPr>
        <w:t xml:space="preserve"> Dalila Castañeda Santana.</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Presente.</w:t>
      </w:r>
    </w:p>
    <w:p w14:paraId="3D4F9725" w14:textId="2709F984" w:rsidR="00F94F43" w:rsidRPr="00A366F1" w:rsidRDefault="00F94F43" w:rsidP="00E21F66">
      <w:pPr>
        <w:ind w:right="-374"/>
        <w:contextualSpacing/>
        <w:jc w:val="both"/>
        <w:rPr>
          <w:rFonts w:ascii="Garamond" w:eastAsia="Calibri" w:hAnsi="Garamond" w:cs="Calibri"/>
          <w:bCs/>
          <w:sz w:val="24"/>
          <w:szCs w:val="24"/>
        </w:rPr>
      </w:pPr>
      <w:r>
        <w:rPr>
          <w:rFonts w:ascii="Garamond" w:eastAsia="Calibri" w:hAnsi="Garamond" w:cs="Calibri"/>
          <w:bCs/>
          <w:sz w:val="24"/>
          <w:szCs w:val="24"/>
        </w:rPr>
        <w:t>Regidora (vocal)</w:t>
      </w:r>
    </w:p>
    <w:p w14:paraId="0FDB1547" w14:textId="77777777" w:rsidR="00E21F66" w:rsidRPr="00E21F66" w:rsidRDefault="00E21F66" w:rsidP="00E21F66">
      <w:pPr>
        <w:ind w:right="-374"/>
        <w:contextualSpacing/>
        <w:jc w:val="both"/>
        <w:rPr>
          <w:rFonts w:ascii="Garamond" w:eastAsia="Calibri" w:hAnsi="Garamond" w:cs="Calibri"/>
          <w:b/>
        </w:rPr>
      </w:pPr>
    </w:p>
    <w:p w14:paraId="46D08216" w14:textId="77777777" w:rsidR="00C0342F" w:rsidRDefault="00C0342F" w:rsidP="00E21F66">
      <w:pPr>
        <w:ind w:right="-374"/>
        <w:contextualSpacing/>
        <w:jc w:val="both"/>
        <w:rPr>
          <w:rFonts w:ascii="Garamond" w:eastAsia="Calibri" w:hAnsi="Garamond" w:cs="Calibri"/>
          <w:bCs/>
          <w:sz w:val="24"/>
          <w:szCs w:val="24"/>
        </w:rPr>
      </w:pPr>
      <w:r w:rsidRPr="00C0342F">
        <w:rPr>
          <w:rFonts w:ascii="Garamond" w:eastAsia="Calibri" w:hAnsi="Garamond" w:cs="Calibri"/>
          <w:bCs/>
        </w:rPr>
        <w:t xml:space="preserve">L.A.E. </w:t>
      </w:r>
      <w:r w:rsidR="00E21F66" w:rsidRPr="00C0342F">
        <w:rPr>
          <w:rFonts w:ascii="Garamond" w:eastAsia="Calibri" w:hAnsi="Garamond" w:cs="Calibri"/>
          <w:bCs/>
          <w:sz w:val="24"/>
          <w:szCs w:val="24"/>
        </w:rPr>
        <w:t xml:space="preserve">Melissa Marlene Madero Plascencia.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sidR="00E21F66" w:rsidRPr="00C0342F">
        <w:rPr>
          <w:rFonts w:ascii="Garamond" w:eastAsia="Calibri" w:hAnsi="Garamond" w:cs="Calibri"/>
          <w:bCs/>
          <w:sz w:val="24"/>
          <w:szCs w:val="24"/>
        </w:rPr>
        <w:t xml:space="preserve">Presente. </w:t>
      </w:r>
    </w:p>
    <w:p w14:paraId="5C9FE6E7" w14:textId="0D9CC5D6" w:rsidR="00C0342F" w:rsidRDefault="00C0342F" w:rsidP="00E21F66">
      <w:pPr>
        <w:ind w:right="-374"/>
        <w:contextualSpacing/>
        <w:jc w:val="both"/>
        <w:rPr>
          <w:rFonts w:ascii="Garamond" w:eastAsia="Calibri" w:hAnsi="Garamond" w:cs="Calibri"/>
          <w:bCs/>
          <w:sz w:val="24"/>
          <w:szCs w:val="24"/>
        </w:rPr>
      </w:pPr>
      <w:r>
        <w:rPr>
          <w:rFonts w:ascii="Garamond" w:eastAsia="Calibri" w:hAnsi="Garamond" w:cs="Calibri"/>
          <w:bCs/>
          <w:sz w:val="24"/>
          <w:szCs w:val="24"/>
        </w:rPr>
        <w:t>Regidora (vocal)</w:t>
      </w:r>
    </w:p>
    <w:p w14:paraId="07411DFA" w14:textId="77777777" w:rsidR="00C0342F" w:rsidRDefault="00C0342F" w:rsidP="00E21F66">
      <w:pPr>
        <w:ind w:right="-374"/>
        <w:contextualSpacing/>
        <w:jc w:val="both"/>
        <w:rPr>
          <w:rFonts w:ascii="Garamond" w:eastAsia="Calibri" w:hAnsi="Garamond" w:cs="Calibri"/>
          <w:bCs/>
          <w:sz w:val="24"/>
          <w:szCs w:val="24"/>
        </w:rPr>
      </w:pPr>
    </w:p>
    <w:p w14:paraId="76ECDA1A" w14:textId="36326C61" w:rsidR="00C0342F" w:rsidRDefault="00C0342F" w:rsidP="00E21F66">
      <w:pPr>
        <w:ind w:right="-374"/>
        <w:contextualSpacing/>
        <w:jc w:val="both"/>
        <w:rPr>
          <w:rFonts w:ascii="Garamond" w:eastAsia="Calibri" w:hAnsi="Garamond" w:cs="Calibri"/>
          <w:bCs/>
          <w:sz w:val="24"/>
          <w:szCs w:val="24"/>
        </w:rPr>
      </w:pPr>
      <w:r>
        <w:rPr>
          <w:rFonts w:ascii="Garamond" w:eastAsia="Calibri" w:hAnsi="Garamond" w:cs="Calibri"/>
          <w:bCs/>
          <w:sz w:val="24"/>
          <w:szCs w:val="24"/>
        </w:rPr>
        <w:t xml:space="preserve">C. </w:t>
      </w:r>
      <w:r w:rsidR="00E21F66" w:rsidRPr="00C0342F">
        <w:rPr>
          <w:rFonts w:ascii="Garamond" w:eastAsia="Calibri" w:hAnsi="Garamond" w:cs="Calibri"/>
          <w:bCs/>
          <w:sz w:val="24"/>
          <w:szCs w:val="24"/>
        </w:rPr>
        <w:t>Arnulfo Ortega Contreras</w:t>
      </w:r>
      <w:r>
        <w:rPr>
          <w:rFonts w:ascii="Garamond" w:eastAsia="Calibri" w:hAnsi="Garamond" w:cs="Calibri"/>
          <w:bCs/>
          <w:sz w:val="24"/>
          <w:szCs w:val="24"/>
        </w:rPr>
        <w:t>.</w:t>
      </w:r>
      <w:r w:rsidR="00E21F66" w:rsidRPr="00C0342F">
        <w:rPr>
          <w:rFonts w:ascii="Garamond" w:eastAsia="Calibri" w:hAnsi="Garamond" w:cs="Calibri"/>
          <w:bCs/>
          <w:sz w:val="24"/>
          <w:szCs w:val="24"/>
        </w:rPr>
        <w:t xml:space="preserve">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w:t>
      </w:r>
      <w:r w:rsidR="00E21F66" w:rsidRPr="00C0342F">
        <w:rPr>
          <w:rFonts w:ascii="Garamond" w:eastAsia="Calibri" w:hAnsi="Garamond" w:cs="Calibri"/>
          <w:bCs/>
          <w:sz w:val="24"/>
          <w:szCs w:val="24"/>
        </w:rPr>
        <w:t>resent</w:t>
      </w:r>
      <w:r>
        <w:rPr>
          <w:rFonts w:ascii="Garamond" w:eastAsia="Calibri" w:hAnsi="Garamond" w:cs="Calibri"/>
          <w:bCs/>
          <w:sz w:val="24"/>
          <w:szCs w:val="24"/>
        </w:rPr>
        <w:t>a</w:t>
      </w:r>
      <w:r w:rsidR="00E21F66" w:rsidRPr="00C0342F">
        <w:rPr>
          <w:rFonts w:ascii="Garamond" w:eastAsia="Calibri" w:hAnsi="Garamond" w:cs="Calibri"/>
          <w:bCs/>
          <w:sz w:val="24"/>
          <w:szCs w:val="24"/>
        </w:rPr>
        <w:t xml:space="preserve"> justificante. </w:t>
      </w:r>
    </w:p>
    <w:p w14:paraId="537560F7" w14:textId="6860B52A" w:rsidR="00C0342F" w:rsidRDefault="00BB57C5" w:rsidP="00E21F66">
      <w:pPr>
        <w:ind w:right="-374"/>
        <w:contextualSpacing/>
        <w:jc w:val="both"/>
        <w:rPr>
          <w:rFonts w:ascii="Garamond" w:eastAsia="Calibri" w:hAnsi="Garamond" w:cs="Calibri"/>
          <w:bCs/>
          <w:sz w:val="24"/>
          <w:szCs w:val="24"/>
        </w:rPr>
      </w:pPr>
      <w:r>
        <w:rPr>
          <w:rFonts w:ascii="Garamond" w:eastAsia="Calibri" w:hAnsi="Garamond" w:cs="Calibri"/>
          <w:bCs/>
          <w:sz w:val="24"/>
          <w:szCs w:val="24"/>
        </w:rPr>
        <w:t>Regidor (vocal)</w:t>
      </w:r>
    </w:p>
    <w:p w14:paraId="2E8AADD0" w14:textId="77777777" w:rsidR="00BB57C5" w:rsidRDefault="00BB57C5" w:rsidP="00E21F66">
      <w:pPr>
        <w:ind w:right="-374"/>
        <w:contextualSpacing/>
        <w:jc w:val="both"/>
        <w:rPr>
          <w:rFonts w:ascii="Garamond" w:eastAsia="Calibri" w:hAnsi="Garamond" w:cs="Calibri"/>
          <w:bCs/>
          <w:sz w:val="24"/>
          <w:szCs w:val="24"/>
        </w:rPr>
      </w:pPr>
    </w:p>
    <w:p w14:paraId="4E773BBD" w14:textId="77777777" w:rsidR="00BB57C5" w:rsidRDefault="00BB57C5" w:rsidP="00E21F66">
      <w:pPr>
        <w:ind w:right="-374"/>
        <w:contextualSpacing/>
        <w:jc w:val="both"/>
        <w:rPr>
          <w:rFonts w:ascii="Garamond" w:eastAsia="Calibri" w:hAnsi="Garamond" w:cs="Calibri"/>
          <w:bCs/>
          <w:sz w:val="24"/>
          <w:szCs w:val="24"/>
        </w:rPr>
      </w:pPr>
      <w:r>
        <w:rPr>
          <w:rFonts w:ascii="Garamond" w:eastAsia="Calibri" w:hAnsi="Garamond" w:cs="Calibri"/>
          <w:bCs/>
          <w:sz w:val="24"/>
          <w:szCs w:val="24"/>
        </w:rPr>
        <w:t xml:space="preserve">C. </w:t>
      </w:r>
      <w:r w:rsidR="00E21F66" w:rsidRPr="00C0342F">
        <w:rPr>
          <w:rFonts w:ascii="Garamond" w:eastAsia="Calibri" w:hAnsi="Garamond" w:cs="Calibri"/>
          <w:bCs/>
          <w:sz w:val="24"/>
          <w:szCs w:val="24"/>
        </w:rPr>
        <w:t>Marcia Raquel Bañuelos Macías.</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sidR="00E21F66" w:rsidRPr="00C0342F">
        <w:rPr>
          <w:rFonts w:ascii="Garamond" w:eastAsia="Calibri" w:hAnsi="Garamond" w:cs="Calibri"/>
          <w:bCs/>
          <w:sz w:val="24"/>
          <w:szCs w:val="24"/>
        </w:rPr>
        <w:t xml:space="preserve">Presente. </w:t>
      </w:r>
    </w:p>
    <w:p w14:paraId="3BE63964" w14:textId="5ABF32C1" w:rsidR="00BB57C5" w:rsidRDefault="00BB57C5" w:rsidP="00E21F66">
      <w:pPr>
        <w:ind w:right="-374"/>
        <w:contextualSpacing/>
        <w:jc w:val="both"/>
        <w:rPr>
          <w:rFonts w:ascii="Garamond" w:eastAsia="Calibri" w:hAnsi="Garamond" w:cs="Calibri"/>
          <w:bCs/>
          <w:sz w:val="24"/>
          <w:szCs w:val="24"/>
        </w:rPr>
      </w:pPr>
      <w:r>
        <w:rPr>
          <w:rFonts w:ascii="Garamond" w:eastAsia="Calibri" w:hAnsi="Garamond" w:cs="Calibri"/>
          <w:bCs/>
          <w:sz w:val="24"/>
          <w:szCs w:val="24"/>
        </w:rPr>
        <w:t>Regidora (vocal)</w:t>
      </w:r>
    </w:p>
    <w:p w14:paraId="699D3BE2" w14:textId="77777777" w:rsidR="00E76A37" w:rsidRDefault="00E76A37" w:rsidP="00E21F66">
      <w:pPr>
        <w:ind w:right="-374"/>
        <w:contextualSpacing/>
        <w:jc w:val="both"/>
        <w:rPr>
          <w:rFonts w:ascii="Garamond" w:eastAsia="Calibri" w:hAnsi="Garamond" w:cs="Calibri"/>
          <w:bCs/>
          <w:sz w:val="24"/>
          <w:szCs w:val="24"/>
        </w:rPr>
      </w:pPr>
    </w:p>
    <w:p w14:paraId="29907011" w14:textId="26062731" w:rsidR="00E76A37" w:rsidRDefault="00E76A37" w:rsidP="00E21F66">
      <w:pPr>
        <w:ind w:right="-374"/>
        <w:contextualSpacing/>
        <w:jc w:val="both"/>
        <w:rPr>
          <w:rFonts w:ascii="Garamond" w:eastAsia="Calibri" w:hAnsi="Garamond" w:cs="Calibri"/>
          <w:bCs/>
          <w:sz w:val="24"/>
          <w:szCs w:val="24"/>
        </w:rPr>
      </w:pPr>
      <w:r>
        <w:rPr>
          <w:rFonts w:ascii="Garamond" w:eastAsia="Calibri" w:hAnsi="Garamond" w:cs="Calibri"/>
          <w:bCs/>
          <w:sz w:val="24"/>
          <w:szCs w:val="24"/>
        </w:rPr>
        <w:t>Mtro.</w:t>
      </w:r>
      <w:r w:rsidR="00E21F66" w:rsidRPr="00C0342F">
        <w:rPr>
          <w:rFonts w:ascii="Garamond" w:eastAsia="Calibri" w:hAnsi="Garamond" w:cs="Calibri"/>
          <w:bCs/>
          <w:sz w:val="24"/>
          <w:szCs w:val="24"/>
        </w:rPr>
        <w:t xml:space="preserve"> Víctor Manuel Bernal Vargas</w:t>
      </w:r>
      <w:r>
        <w:rPr>
          <w:rFonts w:ascii="Garamond" w:eastAsia="Calibri" w:hAnsi="Garamond" w:cs="Calibri"/>
          <w:bCs/>
          <w:sz w:val="24"/>
          <w:szCs w:val="24"/>
        </w:rPr>
        <w:t>.</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sidR="00E21F66" w:rsidRPr="00C0342F">
        <w:rPr>
          <w:rFonts w:ascii="Garamond" w:eastAsia="Calibri" w:hAnsi="Garamond" w:cs="Calibri"/>
          <w:bCs/>
          <w:sz w:val="24"/>
          <w:szCs w:val="24"/>
        </w:rPr>
        <w:t xml:space="preserve"> </w:t>
      </w:r>
      <w:r>
        <w:rPr>
          <w:rFonts w:ascii="Garamond" w:eastAsia="Calibri" w:hAnsi="Garamond" w:cs="Calibri"/>
          <w:bCs/>
          <w:sz w:val="24"/>
          <w:szCs w:val="24"/>
        </w:rPr>
        <w:t>P</w:t>
      </w:r>
      <w:r w:rsidR="00E21F66" w:rsidRPr="00C0342F">
        <w:rPr>
          <w:rFonts w:ascii="Garamond" w:eastAsia="Calibri" w:hAnsi="Garamond" w:cs="Calibri"/>
          <w:bCs/>
          <w:sz w:val="24"/>
          <w:szCs w:val="24"/>
        </w:rPr>
        <w:t xml:space="preserve">resente. </w:t>
      </w:r>
    </w:p>
    <w:p w14:paraId="6BCBDA81" w14:textId="739F985A" w:rsidR="00E76A37" w:rsidRDefault="00E76A37" w:rsidP="00E21F66">
      <w:pPr>
        <w:ind w:right="-374"/>
        <w:contextualSpacing/>
        <w:jc w:val="both"/>
        <w:rPr>
          <w:rFonts w:ascii="Garamond" w:eastAsia="Calibri" w:hAnsi="Garamond" w:cs="Calibri"/>
          <w:bCs/>
          <w:sz w:val="24"/>
          <w:szCs w:val="24"/>
        </w:rPr>
      </w:pPr>
      <w:r>
        <w:rPr>
          <w:rFonts w:ascii="Garamond" w:eastAsia="Calibri" w:hAnsi="Garamond" w:cs="Calibri"/>
          <w:bCs/>
          <w:sz w:val="24"/>
          <w:szCs w:val="24"/>
        </w:rPr>
        <w:t xml:space="preserve">Regidor </w:t>
      </w:r>
      <w:proofErr w:type="gramStart"/>
      <w:r>
        <w:rPr>
          <w:rFonts w:ascii="Garamond" w:eastAsia="Calibri" w:hAnsi="Garamond" w:cs="Calibri"/>
          <w:bCs/>
          <w:sz w:val="24"/>
          <w:szCs w:val="24"/>
        </w:rPr>
        <w:t>Presidente</w:t>
      </w:r>
      <w:proofErr w:type="gramEnd"/>
      <w:r>
        <w:rPr>
          <w:rFonts w:ascii="Garamond" w:eastAsia="Calibri" w:hAnsi="Garamond" w:cs="Calibri"/>
          <w:bCs/>
          <w:sz w:val="24"/>
          <w:szCs w:val="24"/>
        </w:rPr>
        <w:t xml:space="preserve"> de la Comisión.</w:t>
      </w:r>
    </w:p>
    <w:p w14:paraId="62B7702A" w14:textId="77777777" w:rsidR="00E76A37" w:rsidRDefault="00E76A37" w:rsidP="00E21F66">
      <w:pPr>
        <w:ind w:right="-374"/>
        <w:contextualSpacing/>
        <w:jc w:val="both"/>
        <w:rPr>
          <w:rFonts w:ascii="Garamond" w:eastAsia="Calibri" w:hAnsi="Garamond" w:cs="Calibri"/>
          <w:bCs/>
          <w:sz w:val="24"/>
          <w:szCs w:val="24"/>
        </w:rPr>
      </w:pPr>
    </w:p>
    <w:p w14:paraId="61808EF4" w14:textId="4CA4A0BE" w:rsidR="00E21F66" w:rsidRPr="00C0342F" w:rsidRDefault="00E21F66" w:rsidP="00E21F66">
      <w:pPr>
        <w:ind w:right="-374"/>
        <w:contextualSpacing/>
        <w:jc w:val="both"/>
        <w:rPr>
          <w:rFonts w:ascii="Garamond" w:eastAsia="Calibri" w:hAnsi="Garamond" w:cs="Calibri"/>
          <w:bCs/>
          <w:sz w:val="24"/>
          <w:szCs w:val="24"/>
        </w:rPr>
      </w:pPr>
      <w:r w:rsidRPr="00C0342F">
        <w:rPr>
          <w:rFonts w:ascii="Garamond" w:eastAsia="Calibri" w:hAnsi="Garamond" w:cs="Calibri"/>
          <w:bCs/>
          <w:sz w:val="24"/>
          <w:szCs w:val="24"/>
        </w:rPr>
        <w:t>Tenemos la asistencia de 10 de 12 integrantes de la comisión convocante, por lo cual existe quorum legal para la celebración de esta comisión.</w:t>
      </w:r>
    </w:p>
    <w:p w14:paraId="11825F60" w14:textId="77777777" w:rsidR="00582DAB" w:rsidRDefault="00582DAB" w:rsidP="00E21F66">
      <w:pPr>
        <w:ind w:right="-374"/>
        <w:contextualSpacing/>
        <w:jc w:val="both"/>
        <w:rPr>
          <w:rFonts w:ascii="Garamond" w:eastAsia="Calibri" w:hAnsi="Garamond" w:cs="Calibri"/>
          <w:bCs/>
          <w:sz w:val="24"/>
          <w:szCs w:val="24"/>
        </w:rPr>
      </w:pPr>
    </w:p>
    <w:p w14:paraId="724CB0C8" w14:textId="7873E76E" w:rsidR="00582DAB" w:rsidRDefault="00E21F66" w:rsidP="00E21F66">
      <w:pPr>
        <w:ind w:right="-374"/>
        <w:contextualSpacing/>
        <w:jc w:val="both"/>
        <w:rPr>
          <w:rFonts w:ascii="Garamond" w:eastAsia="Calibri" w:hAnsi="Garamond" w:cs="Calibri"/>
          <w:b/>
          <w:sz w:val="24"/>
          <w:szCs w:val="24"/>
        </w:rPr>
      </w:pPr>
      <w:r w:rsidRPr="00C0342F">
        <w:rPr>
          <w:rFonts w:ascii="Garamond" w:eastAsia="Calibri" w:hAnsi="Garamond" w:cs="Calibri"/>
          <w:bCs/>
          <w:sz w:val="24"/>
          <w:szCs w:val="24"/>
        </w:rPr>
        <w:t xml:space="preserve">Pasaré a tomar también asistencia de la </w:t>
      </w:r>
      <w:r w:rsidR="00582DAB" w:rsidRPr="00582DAB">
        <w:rPr>
          <w:rFonts w:ascii="Garamond" w:eastAsia="Calibri" w:hAnsi="Garamond" w:cs="Calibri"/>
          <w:b/>
          <w:sz w:val="24"/>
          <w:szCs w:val="24"/>
        </w:rPr>
        <w:t>C</w:t>
      </w:r>
      <w:r w:rsidRPr="00582DAB">
        <w:rPr>
          <w:rFonts w:ascii="Garamond" w:eastAsia="Calibri" w:hAnsi="Garamond" w:cs="Calibri"/>
          <w:b/>
          <w:sz w:val="24"/>
          <w:szCs w:val="24"/>
        </w:rPr>
        <w:t xml:space="preserve">omisión de </w:t>
      </w:r>
      <w:r w:rsidR="00582DAB" w:rsidRPr="00582DAB">
        <w:rPr>
          <w:rFonts w:ascii="Garamond" w:eastAsia="Calibri" w:hAnsi="Garamond" w:cs="Calibri"/>
          <w:b/>
          <w:sz w:val="24"/>
          <w:szCs w:val="24"/>
        </w:rPr>
        <w:t>G</w:t>
      </w:r>
      <w:r w:rsidRPr="00582DAB">
        <w:rPr>
          <w:rFonts w:ascii="Garamond" w:eastAsia="Calibri" w:hAnsi="Garamond" w:cs="Calibri"/>
          <w:b/>
          <w:sz w:val="24"/>
          <w:szCs w:val="24"/>
        </w:rPr>
        <w:t>obernación</w:t>
      </w:r>
      <w:r w:rsidR="00582DAB" w:rsidRPr="00582DAB">
        <w:rPr>
          <w:rFonts w:ascii="Garamond" w:eastAsia="Calibri" w:hAnsi="Garamond" w:cs="Calibri"/>
          <w:b/>
          <w:sz w:val="24"/>
          <w:szCs w:val="24"/>
        </w:rPr>
        <w:t>;</w:t>
      </w:r>
    </w:p>
    <w:p w14:paraId="5629C752" w14:textId="77777777" w:rsidR="00576C2F" w:rsidRDefault="00576C2F" w:rsidP="00E21F66">
      <w:pPr>
        <w:ind w:right="-374"/>
        <w:contextualSpacing/>
        <w:jc w:val="both"/>
        <w:rPr>
          <w:rFonts w:ascii="Garamond" w:eastAsia="Calibri" w:hAnsi="Garamond" w:cs="Calibri"/>
          <w:b/>
          <w:sz w:val="24"/>
          <w:szCs w:val="24"/>
        </w:rPr>
      </w:pPr>
    </w:p>
    <w:p w14:paraId="659C7F21" w14:textId="77777777" w:rsidR="00576C2F" w:rsidRDefault="00576C2F" w:rsidP="00576C2F">
      <w:pPr>
        <w:ind w:right="-374" w:firstLine="708"/>
        <w:contextualSpacing/>
        <w:jc w:val="both"/>
        <w:rPr>
          <w:rFonts w:ascii="Garamond" w:eastAsia="Calibri" w:hAnsi="Garamond" w:cs="Calibri"/>
          <w:bCs/>
          <w:sz w:val="24"/>
          <w:szCs w:val="24"/>
        </w:rPr>
      </w:pPr>
      <w:bookmarkStart w:id="1" w:name="_Hlk198293164"/>
      <w:r w:rsidRPr="0027635B">
        <w:rPr>
          <w:rFonts w:ascii="Garamond" w:eastAsia="Calibri" w:hAnsi="Garamond" w:cs="Calibri"/>
          <w:b/>
          <w:sz w:val="24"/>
          <w:szCs w:val="24"/>
        </w:rPr>
        <w:t>INTEGRANTES</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sidRPr="0027635B">
        <w:rPr>
          <w:rFonts w:ascii="Garamond" w:eastAsia="Calibri" w:hAnsi="Garamond" w:cs="Calibri"/>
          <w:b/>
          <w:sz w:val="24"/>
          <w:szCs w:val="24"/>
        </w:rPr>
        <w:t>REGISTRO DE ASISTENCIA</w:t>
      </w:r>
    </w:p>
    <w:bookmarkEnd w:id="1"/>
    <w:p w14:paraId="2A0ADBCE" w14:textId="77777777" w:rsidR="00576C2F" w:rsidRPr="00582DAB" w:rsidRDefault="00576C2F" w:rsidP="00E21F66">
      <w:pPr>
        <w:ind w:right="-374"/>
        <w:contextualSpacing/>
        <w:jc w:val="both"/>
        <w:rPr>
          <w:rFonts w:ascii="Garamond" w:eastAsia="Calibri" w:hAnsi="Garamond" w:cs="Calibri"/>
          <w:b/>
          <w:sz w:val="24"/>
          <w:szCs w:val="24"/>
        </w:rPr>
      </w:pPr>
    </w:p>
    <w:p w14:paraId="1A87250D" w14:textId="238657A6" w:rsidR="00576C2F" w:rsidRDefault="00576C2F" w:rsidP="00E21F66">
      <w:pPr>
        <w:ind w:right="-374"/>
        <w:contextualSpacing/>
        <w:jc w:val="both"/>
        <w:rPr>
          <w:rFonts w:ascii="Garamond" w:eastAsia="Calibri" w:hAnsi="Garamond" w:cs="Calibri"/>
          <w:bCs/>
          <w:sz w:val="24"/>
          <w:szCs w:val="24"/>
        </w:rPr>
      </w:pPr>
      <w:r>
        <w:rPr>
          <w:rFonts w:ascii="Garamond" w:eastAsia="Calibri" w:hAnsi="Garamond" w:cs="Calibri"/>
          <w:bCs/>
          <w:sz w:val="24"/>
          <w:szCs w:val="24"/>
        </w:rPr>
        <w:t>Arq.</w:t>
      </w:r>
      <w:r w:rsidR="00E21F66" w:rsidRPr="00C0342F">
        <w:rPr>
          <w:rFonts w:ascii="Garamond" w:eastAsia="Calibri" w:hAnsi="Garamond" w:cs="Calibri"/>
          <w:bCs/>
          <w:sz w:val="24"/>
          <w:szCs w:val="24"/>
        </w:rPr>
        <w:t xml:space="preserve"> Luis Ernesto Munguía</w:t>
      </w:r>
      <w:r>
        <w:rPr>
          <w:rFonts w:ascii="Garamond" w:eastAsia="Calibri" w:hAnsi="Garamond" w:cs="Calibri"/>
          <w:bCs/>
          <w:sz w:val="24"/>
          <w:szCs w:val="24"/>
        </w:rPr>
        <w:t xml:space="preserve"> González.</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sidR="00E21F66" w:rsidRPr="00C0342F">
        <w:rPr>
          <w:rFonts w:ascii="Garamond" w:eastAsia="Calibri" w:hAnsi="Garamond" w:cs="Calibri"/>
          <w:bCs/>
          <w:sz w:val="24"/>
          <w:szCs w:val="24"/>
        </w:rPr>
        <w:t xml:space="preserve"> </w:t>
      </w:r>
      <w:r>
        <w:rPr>
          <w:rFonts w:ascii="Garamond" w:eastAsia="Calibri" w:hAnsi="Garamond" w:cs="Calibri"/>
          <w:bCs/>
          <w:sz w:val="24"/>
          <w:szCs w:val="24"/>
        </w:rPr>
        <w:tab/>
        <w:t>P</w:t>
      </w:r>
      <w:r w:rsidR="00E21F66" w:rsidRPr="00C0342F">
        <w:rPr>
          <w:rFonts w:ascii="Garamond" w:eastAsia="Calibri" w:hAnsi="Garamond" w:cs="Calibri"/>
          <w:bCs/>
          <w:sz w:val="24"/>
          <w:szCs w:val="24"/>
        </w:rPr>
        <w:t>resentó justifica</w:t>
      </w:r>
      <w:r>
        <w:rPr>
          <w:rFonts w:ascii="Garamond" w:eastAsia="Calibri" w:hAnsi="Garamond" w:cs="Calibri"/>
          <w:bCs/>
          <w:sz w:val="24"/>
          <w:szCs w:val="24"/>
        </w:rPr>
        <w:t>nte</w:t>
      </w:r>
      <w:r w:rsidR="00E21F66" w:rsidRPr="00C0342F">
        <w:rPr>
          <w:rFonts w:ascii="Garamond" w:eastAsia="Calibri" w:hAnsi="Garamond" w:cs="Calibri"/>
          <w:bCs/>
          <w:sz w:val="24"/>
          <w:szCs w:val="24"/>
        </w:rPr>
        <w:t xml:space="preserve"> </w:t>
      </w:r>
    </w:p>
    <w:p w14:paraId="52F8FFDE" w14:textId="69696247" w:rsidR="00576C2F" w:rsidRDefault="00576C2F" w:rsidP="00E21F66">
      <w:pPr>
        <w:ind w:right="-374"/>
        <w:contextualSpacing/>
        <w:jc w:val="both"/>
        <w:rPr>
          <w:rFonts w:ascii="Garamond" w:eastAsia="Calibri" w:hAnsi="Garamond" w:cs="Calibri"/>
          <w:bCs/>
          <w:sz w:val="24"/>
          <w:szCs w:val="24"/>
        </w:rPr>
      </w:pPr>
      <w:r>
        <w:rPr>
          <w:rFonts w:ascii="Garamond" w:eastAsia="Calibri" w:hAnsi="Garamond" w:cs="Calibri"/>
          <w:bCs/>
          <w:sz w:val="24"/>
          <w:szCs w:val="24"/>
        </w:rPr>
        <w:t>Presidente Municipal (presidente)</w:t>
      </w:r>
    </w:p>
    <w:p w14:paraId="2022E3FD" w14:textId="77777777" w:rsidR="00BD3EF9" w:rsidRDefault="00BD3EF9" w:rsidP="00E21F66">
      <w:pPr>
        <w:ind w:right="-374"/>
        <w:contextualSpacing/>
        <w:jc w:val="both"/>
        <w:rPr>
          <w:rFonts w:ascii="Garamond" w:eastAsia="Calibri" w:hAnsi="Garamond" w:cs="Calibri"/>
          <w:bCs/>
          <w:sz w:val="24"/>
          <w:szCs w:val="24"/>
        </w:rPr>
      </w:pPr>
    </w:p>
    <w:p w14:paraId="74122726" w14:textId="77777777" w:rsidR="00AA3976" w:rsidRDefault="00BD3EF9" w:rsidP="00E21F66">
      <w:pPr>
        <w:ind w:right="-374"/>
        <w:contextualSpacing/>
        <w:jc w:val="both"/>
        <w:rPr>
          <w:rFonts w:ascii="Garamond" w:eastAsia="Calibri" w:hAnsi="Garamond" w:cs="Calibri"/>
          <w:bCs/>
          <w:sz w:val="24"/>
          <w:szCs w:val="24"/>
        </w:rPr>
      </w:pPr>
      <w:r>
        <w:rPr>
          <w:rFonts w:ascii="Garamond" w:eastAsia="Calibri" w:hAnsi="Garamond" w:cs="Calibri"/>
          <w:bCs/>
          <w:sz w:val="24"/>
          <w:szCs w:val="24"/>
        </w:rPr>
        <w:t>D</w:t>
      </w:r>
      <w:r w:rsidR="00E21F66" w:rsidRPr="00C0342F">
        <w:rPr>
          <w:rFonts w:ascii="Garamond" w:eastAsia="Calibri" w:hAnsi="Garamond" w:cs="Calibri"/>
          <w:bCs/>
          <w:sz w:val="24"/>
          <w:szCs w:val="24"/>
        </w:rPr>
        <w:t>e los demás compañeros integrantes de esta comisión de gobernación, si me permiten solamente ratificaré la asistencia de los que no están integrados en la comisión de puntos constitucionales y reglamentos</w:t>
      </w:r>
      <w:r w:rsidR="00AA3976">
        <w:rPr>
          <w:rFonts w:ascii="Garamond" w:eastAsia="Calibri" w:hAnsi="Garamond" w:cs="Calibri"/>
          <w:bCs/>
          <w:sz w:val="24"/>
          <w:szCs w:val="24"/>
        </w:rPr>
        <w:t>;</w:t>
      </w:r>
      <w:r w:rsidR="00E21F66" w:rsidRPr="00C0342F">
        <w:rPr>
          <w:rFonts w:ascii="Garamond" w:eastAsia="Calibri" w:hAnsi="Garamond" w:cs="Calibri"/>
          <w:bCs/>
          <w:sz w:val="24"/>
          <w:szCs w:val="24"/>
        </w:rPr>
        <w:t xml:space="preserve"> </w:t>
      </w:r>
    </w:p>
    <w:p w14:paraId="59DC410F" w14:textId="77777777" w:rsidR="00AA3976" w:rsidRDefault="00AA3976" w:rsidP="00E21F66">
      <w:pPr>
        <w:ind w:right="-374"/>
        <w:contextualSpacing/>
        <w:jc w:val="both"/>
        <w:rPr>
          <w:rFonts w:ascii="Garamond" w:eastAsia="Calibri" w:hAnsi="Garamond" w:cs="Calibri"/>
          <w:bCs/>
          <w:sz w:val="24"/>
          <w:szCs w:val="24"/>
        </w:rPr>
      </w:pPr>
    </w:p>
    <w:p w14:paraId="3F262BB8" w14:textId="534CF219" w:rsidR="00E21F66" w:rsidRDefault="00AA3976" w:rsidP="00E21F66">
      <w:pPr>
        <w:ind w:right="-374"/>
        <w:contextualSpacing/>
        <w:jc w:val="both"/>
        <w:rPr>
          <w:rFonts w:ascii="Garamond" w:eastAsia="Calibri" w:hAnsi="Garamond" w:cs="Calibri"/>
          <w:bCs/>
          <w:sz w:val="24"/>
          <w:szCs w:val="24"/>
        </w:rPr>
      </w:pPr>
      <w:r>
        <w:rPr>
          <w:rFonts w:ascii="Garamond" w:eastAsia="Calibri" w:hAnsi="Garamond" w:cs="Calibri"/>
          <w:bCs/>
          <w:sz w:val="24"/>
          <w:szCs w:val="24"/>
        </w:rPr>
        <w:t xml:space="preserve">Q.F.B. </w:t>
      </w:r>
      <w:r w:rsidR="00E21F66" w:rsidRPr="00C0342F">
        <w:rPr>
          <w:rFonts w:ascii="Garamond" w:eastAsia="Calibri" w:hAnsi="Garamond" w:cs="Calibri"/>
          <w:bCs/>
          <w:sz w:val="24"/>
          <w:szCs w:val="24"/>
        </w:rPr>
        <w:t>María Laurel Carrillo Ventura.</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Presente</w:t>
      </w:r>
    </w:p>
    <w:p w14:paraId="2E4B01D5" w14:textId="5028E263" w:rsidR="00AA3976" w:rsidRDefault="00AA3976" w:rsidP="00E21F66">
      <w:pPr>
        <w:ind w:right="-374"/>
        <w:contextualSpacing/>
        <w:jc w:val="both"/>
        <w:rPr>
          <w:rFonts w:ascii="Garamond" w:eastAsia="Calibri" w:hAnsi="Garamond" w:cs="Calibri"/>
          <w:bCs/>
          <w:sz w:val="24"/>
          <w:szCs w:val="24"/>
        </w:rPr>
      </w:pPr>
      <w:r>
        <w:rPr>
          <w:rFonts w:ascii="Garamond" w:eastAsia="Calibri" w:hAnsi="Garamond" w:cs="Calibri"/>
          <w:bCs/>
          <w:sz w:val="24"/>
          <w:szCs w:val="24"/>
        </w:rPr>
        <w:t>Regidora</w:t>
      </w:r>
    </w:p>
    <w:p w14:paraId="502732FA" w14:textId="77777777" w:rsidR="00AA3976" w:rsidRDefault="00AA3976" w:rsidP="00E21F66">
      <w:pPr>
        <w:ind w:right="-374"/>
        <w:contextualSpacing/>
        <w:jc w:val="both"/>
        <w:rPr>
          <w:rFonts w:ascii="Garamond" w:eastAsia="Calibri" w:hAnsi="Garamond" w:cs="Calibri"/>
          <w:bCs/>
          <w:sz w:val="24"/>
          <w:szCs w:val="24"/>
        </w:rPr>
      </w:pPr>
    </w:p>
    <w:p w14:paraId="521ED887" w14:textId="77777777" w:rsidR="00E21F66" w:rsidRPr="00195B1D" w:rsidRDefault="00E21F66" w:rsidP="00E21F66">
      <w:pPr>
        <w:ind w:right="-374"/>
        <w:contextualSpacing/>
        <w:jc w:val="both"/>
        <w:rPr>
          <w:rFonts w:ascii="Garamond" w:eastAsia="Calibri" w:hAnsi="Garamond" w:cs="Calibri"/>
          <w:bCs/>
          <w:sz w:val="24"/>
          <w:szCs w:val="24"/>
        </w:rPr>
      </w:pPr>
      <w:r w:rsidRPr="00195B1D">
        <w:rPr>
          <w:rFonts w:ascii="Garamond" w:eastAsia="Calibri" w:hAnsi="Garamond" w:cs="Calibri"/>
          <w:bCs/>
          <w:sz w:val="24"/>
          <w:szCs w:val="24"/>
        </w:rPr>
        <w:t>Perfecto. Creo que la regidora María de Jesús, ¿usted está en gobernación, regidora? Médico. Sí. Bueno, lo voy a pasar toda la lista de asistencia mejor para no hacernos bolas.</w:t>
      </w:r>
    </w:p>
    <w:p w14:paraId="0465974D" w14:textId="77777777" w:rsidR="00E21F66" w:rsidRPr="00E21F66" w:rsidRDefault="00E21F66" w:rsidP="00E21F66">
      <w:pPr>
        <w:ind w:right="-374"/>
        <w:contextualSpacing/>
        <w:jc w:val="both"/>
        <w:rPr>
          <w:rFonts w:ascii="Garamond" w:eastAsia="Calibri" w:hAnsi="Garamond" w:cs="Calibri"/>
          <w:b/>
        </w:rPr>
      </w:pPr>
    </w:p>
    <w:p w14:paraId="2EC2256B" w14:textId="77777777" w:rsidR="00824727" w:rsidRDefault="00824727" w:rsidP="00E21F66">
      <w:pPr>
        <w:ind w:right="-374"/>
        <w:contextualSpacing/>
        <w:jc w:val="both"/>
        <w:rPr>
          <w:rFonts w:ascii="Garamond" w:eastAsia="Calibri" w:hAnsi="Garamond" w:cs="Calibri"/>
          <w:bCs/>
          <w:sz w:val="24"/>
          <w:szCs w:val="24"/>
        </w:rPr>
      </w:pPr>
    </w:p>
    <w:p w14:paraId="60D06E61" w14:textId="77777777" w:rsidR="00824727" w:rsidRDefault="00824727" w:rsidP="00E21F66">
      <w:pPr>
        <w:ind w:right="-374"/>
        <w:contextualSpacing/>
        <w:jc w:val="both"/>
        <w:rPr>
          <w:rFonts w:ascii="Garamond" w:eastAsia="Calibri" w:hAnsi="Garamond" w:cs="Calibri"/>
          <w:bCs/>
          <w:sz w:val="24"/>
          <w:szCs w:val="24"/>
        </w:rPr>
      </w:pPr>
    </w:p>
    <w:p w14:paraId="7E8DC389" w14:textId="77777777" w:rsidR="00824727" w:rsidRDefault="00824727" w:rsidP="00E21F66">
      <w:pPr>
        <w:ind w:right="-374"/>
        <w:contextualSpacing/>
        <w:jc w:val="both"/>
        <w:rPr>
          <w:rFonts w:ascii="Garamond" w:eastAsia="Calibri" w:hAnsi="Garamond" w:cs="Calibri"/>
          <w:bCs/>
          <w:sz w:val="24"/>
          <w:szCs w:val="24"/>
        </w:rPr>
      </w:pPr>
    </w:p>
    <w:p w14:paraId="7050EF00" w14:textId="77777777" w:rsidR="00824727" w:rsidRDefault="00824727" w:rsidP="00E21F66">
      <w:pPr>
        <w:ind w:right="-374"/>
        <w:contextualSpacing/>
        <w:jc w:val="both"/>
        <w:rPr>
          <w:rFonts w:ascii="Garamond" w:eastAsia="Calibri" w:hAnsi="Garamond" w:cs="Calibri"/>
          <w:bCs/>
          <w:sz w:val="24"/>
          <w:szCs w:val="24"/>
        </w:rPr>
      </w:pPr>
    </w:p>
    <w:p w14:paraId="63D1252E" w14:textId="77777777" w:rsidR="000C7F44" w:rsidRDefault="00824727" w:rsidP="00E21F66">
      <w:pPr>
        <w:ind w:right="-374"/>
        <w:contextualSpacing/>
        <w:jc w:val="both"/>
        <w:rPr>
          <w:rFonts w:ascii="Garamond" w:eastAsia="Calibri" w:hAnsi="Garamond" w:cs="Calibri"/>
          <w:bCs/>
          <w:sz w:val="24"/>
          <w:szCs w:val="24"/>
        </w:rPr>
      </w:pPr>
      <w:r>
        <w:rPr>
          <w:rFonts w:ascii="Garamond" w:eastAsia="Calibri" w:hAnsi="Garamond" w:cs="Calibri"/>
          <w:bCs/>
          <w:sz w:val="24"/>
          <w:szCs w:val="24"/>
        </w:rPr>
        <w:t xml:space="preserve">Mtro. </w:t>
      </w:r>
      <w:r w:rsidR="00E21F66" w:rsidRPr="00824727">
        <w:rPr>
          <w:rFonts w:ascii="Garamond" w:eastAsia="Calibri" w:hAnsi="Garamond" w:cs="Calibri"/>
          <w:bCs/>
          <w:sz w:val="24"/>
          <w:szCs w:val="24"/>
        </w:rPr>
        <w:t xml:space="preserve">Víctor </w:t>
      </w:r>
      <w:r>
        <w:rPr>
          <w:rFonts w:ascii="Garamond" w:eastAsia="Calibri" w:hAnsi="Garamond" w:cs="Calibri"/>
          <w:bCs/>
          <w:sz w:val="24"/>
          <w:szCs w:val="24"/>
        </w:rPr>
        <w:t xml:space="preserve">Manuel </w:t>
      </w:r>
      <w:r w:rsidR="00E21F66" w:rsidRPr="00824727">
        <w:rPr>
          <w:rFonts w:ascii="Garamond" w:eastAsia="Calibri" w:hAnsi="Garamond" w:cs="Calibri"/>
          <w:bCs/>
          <w:sz w:val="24"/>
          <w:szCs w:val="24"/>
        </w:rPr>
        <w:t>Bernal</w:t>
      </w:r>
      <w:r>
        <w:rPr>
          <w:rFonts w:ascii="Garamond" w:eastAsia="Calibri" w:hAnsi="Garamond" w:cs="Calibri"/>
          <w:bCs/>
          <w:sz w:val="24"/>
          <w:szCs w:val="24"/>
        </w:rPr>
        <w:t xml:space="preserve"> Vargas.</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sidR="00E21F66" w:rsidRPr="00824727">
        <w:rPr>
          <w:rFonts w:ascii="Garamond" w:eastAsia="Calibri" w:hAnsi="Garamond" w:cs="Calibri"/>
          <w:bCs/>
          <w:sz w:val="24"/>
          <w:szCs w:val="24"/>
        </w:rPr>
        <w:t xml:space="preserve"> </w:t>
      </w:r>
      <w:r>
        <w:rPr>
          <w:rFonts w:ascii="Garamond" w:eastAsia="Calibri" w:hAnsi="Garamond" w:cs="Calibri"/>
          <w:bCs/>
          <w:sz w:val="24"/>
          <w:szCs w:val="24"/>
        </w:rPr>
        <w:t>P</w:t>
      </w:r>
      <w:r w:rsidR="00E21F66" w:rsidRPr="00824727">
        <w:rPr>
          <w:rFonts w:ascii="Garamond" w:eastAsia="Calibri" w:hAnsi="Garamond" w:cs="Calibri"/>
          <w:bCs/>
          <w:sz w:val="24"/>
          <w:szCs w:val="24"/>
        </w:rPr>
        <w:t>resente</w:t>
      </w:r>
    </w:p>
    <w:p w14:paraId="465E93FA" w14:textId="449A9B90" w:rsidR="000C7F44" w:rsidRDefault="000C7F44" w:rsidP="00E21F66">
      <w:pPr>
        <w:ind w:right="-374"/>
        <w:contextualSpacing/>
        <w:jc w:val="both"/>
        <w:rPr>
          <w:rFonts w:ascii="Garamond" w:eastAsia="Calibri" w:hAnsi="Garamond" w:cs="Calibri"/>
          <w:bCs/>
          <w:sz w:val="24"/>
          <w:szCs w:val="24"/>
        </w:rPr>
      </w:pPr>
      <w:r>
        <w:rPr>
          <w:rFonts w:ascii="Garamond" w:eastAsia="Calibri" w:hAnsi="Garamond" w:cs="Calibri"/>
          <w:bCs/>
          <w:sz w:val="24"/>
          <w:szCs w:val="24"/>
        </w:rPr>
        <w:t>Regidor (vocal)</w:t>
      </w:r>
    </w:p>
    <w:p w14:paraId="3A706AB1" w14:textId="77777777" w:rsidR="000C7F44" w:rsidRDefault="000C7F44" w:rsidP="00E21F66">
      <w:pPr>
        <w:ind w:right="-374"/>
        <w:contextualSpacing/>
        <w:jc w:val="both"/>
        <w:rPr>
          <w:rFonts w:ascii="Garamond" w:eastAsia="Calibri" w:hAnsi="Garamond" w:cs="Calibri"/>
          <w:bCs/>
          <w:sz w:val="24"/>
          <w:szCs w:val="24"/>
        </w:rPr>
      </w:pPr>
    </w:p>
    <w:p w14:paraId="53393387" w14:textId="77777777" w:rsidR="000C7F44" w:rsidRDefault="000C7F44" w:rsidP="00E21F66">
      <w:pPr>
        <w:ind w:right="-374"/>
        <w:contextualSpacing/>
        <w:jc w:val="both"/>
        <w:rPr>
          <w:rFonts w:ascii="Garamond" w:eastAsia="Calibri" w:hAnsi="Garamond" w:cs="Calibri"/>
          <w:bCs/>
          <w:sz w:val="24"/>
          <w:szCs w:val="24"/>
        </w:rPr>
      </w:pPr>
      <w:r>
        <w:rPr>
          <w:rFonts w:ascii="Garamond" w:eastAsia="Calibri" w:hAnsi="Garamond" w:cs="Calibri"/>
          <w:bCs/>
          <w:sz w:val="24"/>
          <w:szCs w:val="24"/>
        </w:rPr>
        <w:t>M</w:t>
      </w:r>
      <w:r w:rsidR="00E21F66" w:rsidRPr="00824727">
        <w:rPr>
          <w:rFonts w:ascii="Garamond" w:eastAsia="Calibri" w:hAnsi="Garamond" w:cs="Calibri"/>
          <w:bCs/>
          <w:sz w:val="24"/>
          <w:szCs w:val="24"/>
        </w:rPr>
        <w:t xml:space="preserve">édico José Francisco Sánchez Peña.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sidR="00E21F66" w:rsidRPr="00824727">
        <w:rPr>
          <w:rFonts w:ascii="Garamond" w:eastAsia="Calibri" w:hAnsi="Garamond" w:cs="Calibri"/>
          <w:bCs/>
          <w:sz w:val="24"/>
          <w:szCs w:val="24"/>
        </w:rPr>
        <w:t xml:space="preserve">Presente </w:t>
      </w:r>
    </w:p>
    <w:p w14:paraId="0075AADD" w14:textId="54F43387" w:rsidR="000C7F44" w:rsidRDefault="000C7F44" w:rsidP="00E21F66">
      <w:pPr>
        <w:ind w:right="-374"/>
        <w:contextualSpacing/>
        <w:jc w:val="both"/>
        <w:rPr>
          <w:rFonts w:ascii="Garamond" w:eastAsia="Calibri" w:hAnsi="Garamond" w:cs="Calibri"/>
          <w:bCs/>
          <w:sz w:val="24"/>
          <w:szCs w:val="24"/>
        </w:rPr>
      </w:pPr>
      <w:r>
        <w:rPr>
          <w:rFonts w:ascii="Garamond" w:eastAsia="Calibri" w:hAnsi="Garamond" w:cs="Calibri"/>
          <w:bCs/>
          <w:sz w:val="24"/>
          <w:szCs w:val="24"/>
        </w:rPr>
        <w:t>Síndico Municipal (vocal)</w:t>
      </w:r>
    </w:p>
    <w:p w14:paraId="31630108" w14:textId="77777777" w:rsidR="000C7F44" w:rsidRDefault="000C7F44" w:rsidP="00E21F66">
      <w:pPr>
        <w:ind w:right="-374"/>
        <w:contextualSpacing/>
        <w:jc w:val="both"/>
        <w:rPr>
          <w:rFonts w:ascii="Garamond" w:eastAsia="Calibri" w:hAnsi="Garamond" w:cs="Calibri"/>
          <w:bCs/>
          <w:sz w:val="24"/>
          <w:szCs w:val="24"/>
        </w:rPr>
      </w:pPr>
    </w:p>
    <w:p w14:paraId="486A19CC" w14:textId="399D055E" w:rsidR="00E21F66" w:rsidRDefault="005078B6" w:rsidP="00E21F66">
      <w:pPr>
        <w:ind w:right="-374"/>
        <w:contextualSpacing/>
        <w:jc w:val="both"/>
        <w:rPr>
          <w:rFonts w:ascii="Garamond" w:eastAsia="Calibri" w:hAnsi="Garamond" w:cs="Calibri"/>
          <w:bCs/>
          <w:sz w:val="24"/>
          <w:szCs w:val="24"/>
        </w:rPr>
      </w:pPr>
      <w:r>
        <w:rPr>
          <w:rFonts w:ascii="Garamond" w:eastAsia="Calibri" w:hAnsi="Garamond" w:cs="Calibri"/>
          <w:bCs/>
          <w:sz w:val="24"/>
          <w:szCs w:val="24"/>
        </w:rPr>
        <w:t xml:space="preserve">Q.F.B. María </w:t>
      </w:r>
      <w:r w:rsidR="00E21F66" w:rsidRPr="00824727">
        <w:rPr>
          <w:rFonts w:ascii="Garamond" w:eastAsia="Calibri" w:hAnsi="Garamond" w:cs="Calibri"/>
          <w:bCs/>
          <w:sz w:val="24"/>
          <w:szCs w:val="24"/>
        </w:rPr>
        <w:t>Laurel Carrillo Ventura.</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Presente</w:t>
      </w:r>
    </w:p>
    <w:p w14:paraId="563349CF" w14:textId="533F4081" w:rsidR="005078B6" w:rsidRDefault="005078B6" w:rsidP="00E21F66">
      <w:pPr>
        <w:ind w:right="-374"/>
        <w:contextualSpacing/>
        <w:jc w:val="both"/>
        <w:rPr>
          <w:rFonts w:ascii="Garamond" w:eastAsia="Calibri" w:hAnsi="Garamond" w:cs="Calibri"/>
          <w:bCs/>
          <w:sz w:val="24"/>
          <w:szCs w:val="24"/>
        </w:rPr>
      </w:pPr>
      <w:r>
        <w:rPr>
          <w:rFonts w:ascii="Garamond" w:eastAsia="Calibri" w:hAnsi="Garamond" w:cs="Calibri"/>
          <w:bCs/>
          <w:sz w:val="24"/>
          <w:szCs w:val="24"/>
        </w:rPr>
        <w:t>Regidora (vocal)</w:t>
      </w:r>
    </w:p>
    <w:p w14:paraId="0F6CD4D6" w14:textId="77777777" w:rsidR="005078B6" w:rsidRPr="00824727" w:rsidRDefault="005078B6" w:rsidP="00E21F66">
      <w:pPr>
        <w:ind w:right="-374"/>
        <w:contextualSpacing/>
        <w:jc w:val="both"/>
        <w:rPr>
          <w:rFonts w:ascii="Garamond" w:eastAsia="Calibri" w:hAnsi="Garamond" w:cs="Calibri"/>
          <w:bCs/>
          <w:sz w:val="24"/>
          <w:szCs w:val="24"/>
        </w:rPr>
      </w:pPr>
    </w:p>
    <w:p w14:paraId="3F221064" w14:textId="77777777" w:rsidR="00A14A70" w:rsidRDefault="00E21F66" w:rsidP="00E21F66">
      <w:pPr>
        <w:ind w:right="-374"/>
        <w:contextualSpacing/>
        <w:jc w:val="both"/>
        <w:rPr>
          <w:rFonts w:ascii="Garamond" w:eastAsia="Calibri" w:hAnsi="Garamond" w:cs="Calibri"/>
          <w:bCs/>
          <w:sz w:val="24"/>
          <w:szCs w:val="24"/>
        </w:rPr>
      </w:pPr>
      <w:r w:rsidRPr="00824727">
        <w:rPr>
          <w:rFonts w:ascii="Garamond" w:eastAsia="Calibri" w:hAnsi="Garamond" w:cs="Calibri"/>
          <w:bCs/>
          <w:sz w:val="24"/>
          <w:szCs w:val="24"/>
        </w:rPr>
        <w:t>Lic</w:t>
      </w:r>
      <w:r w:rsidR="00A14A70">
        <w:rPr>
          <w:rFonts w:ascii="Garamond" w:eastAsia="Calibri" w:hAnsi="Garamond" w:cs="Calibri"/>
          <w:bCs/>
          <w:sz w:val="24"/>
          <w:szCs w:val="24"/>
        </w:rPr>
        <w:t>.</w:t>
      </w:r>
      <w:r w:rsidRPr="00824727">
        <w:rPr>
          <w:rFonts w:ascii="Garamond" w:eastAsia="Calibri" w:hAnsi="Garamond" w:cs="Calibri"/>
          <w:bCs/>
          <w:sz w:val="24"/>
          <w:szCs w:val="24"/>
        </w:rPr>
        <w:t xml:space="preserve"> C</w:t>
      </w:r>
      <w:r w:rsidR="00A14A70">
        <w:rPr>
          <w:rFonts w:ascii="Garamond" w:eastAsia="Calibri" w:hAnsi="Garamond" w:cs="Calibri"/>
          <w:bCs/>
          <w:sz w:val="24"/>
          <w:szCs w:val="24"/>
        </w:rPr>
        <w:t>h</w:t>
      </w:r>
      <w:r w:rsidRPr="00824727">
        <w:rPr>
          <w:rFonts w:ascii="Garamond" w:eastAsia="Calibri" w:hAnsi="Garamond" w:cs="Calibri"/>
          <w:bCs/>
          <w:sz w:val="24"/>
          <w:szCs w:val="24"/>
        </w:rPr>
        <w:t>ristian Omar Bravo Carvajal</w:t>
      </w:r>
      <w:r w:rsidR="00A14A70">
        <w:rPr>
          <w:rFonts w:ascii="Garamond" w:eastAsia="Calibri" w:hAnsi="Garamond" w:cs="Calibri"/>
          <w:bCs/>
          <w:sz w:val="24"/>
          <w:szCs w:val="24"/>
        </w:rPr>
        <w:t>.</w:t>
      </w:r>
      <w:r w:rsidR="00A14A70">
        <w:rPr>
          <w:rFonts w:ascii="Garamond" w:eastAsia="Calibri" w:hAnsi="Garamond" w:cs="Calibri"/>
          <w:bCs/>
          <w:sz w:val="24"/>
          <w:szCs w:val="24"/>
        </w:rPr>
        <w:tab/>
      </w:r>
      <w:r w:rsidR="00A14A70">
        <w:rPr>
          <w:rFonts w:ascii="Garamond" w:eastAsia="Calibri" w:hAnsi="Garamond" w:cs="Calibri"/>
          <w:bCs/>
          <w:sz w:val="24"/>
          <w:szCs w:val="24"/>
        </w:rPr>
        <w:tab/>
      </w:r>
      <w:r w:rsidR="00A14A70">
        <w:rPr>
          <w:rFonts w:ascii="Garamond" w:eastAsia="Calibri" w:hAnsi="Garamond" w:cs="Calibri"/>
          <w:bCs/>
          <w:sz w:val="24"/>
          <w:szCs w:val="24"/>
        </w:rPr>
        <w:tab/>
      </w:r>
      <w:r w:rsidR="00A14A70">
        <w:rPr>
          <w:rFonts w:ascii="Garamond" w:eastAsia="Calibri" w:hAnsi="Garamond" w:cs="Calibri"/>
          <w:bCs/>
          <w:sz w:val="24"/>
          <w:szCs w:val="24"/>
        </w:rPr>
        <w:tab/>
      </w:r>
      <w:r w:rsidR="00A14A70">
        <w:rPr>
          <w:rFonts w:ascii="Garamond" w:eastAsia="Calibri" w:hAnsi="Garamond" w:cs="Calibri"/>
          <w:bCs/>
          <w:sz w:val="24"/>
          <w:szCs w:val="24"/>
        </w:rPr>
        <w:tab/>
        <w:t>Presente</w:t>
      </w:r>
    </w:p>
    <w:p w14:paraId="3E2F0989" w14:textId="63D62391" w:rsidR="00A14A70" w:rsidRDefault="00A14A70" w:rsidP="00E21F66">
      <w:pPr>
        <w:ind w:right="-374"/>
        <w:contextualSpacing/>
        <w:jc w:val="both"/>
        <w:rPr>
          <w:rFonts w:ascii="Garamond" w:eastAsia="Calibri" w:hAnsi="Garamond" w:cs="Calibri"/>
          <w:bCs/>
          <w:sz w:val="24"/>
          <w:szCs w:val="24"/>
        </w:rPr>
      </w:pPr>
      <w:r>
        <w:rPr>
          <w:rFonts w:ascii="Garamond" w:eastAsia="Calibri" w:hAnsi="Garamond" w:cs="Calibri"/>
          <w:bCs/>
          <w:sz w:val="24"/>
          <w:szCs w:val="24"/>
        </w:rPr>
        <w:t>Regidor (vocal)</w:t>
      </w:r>
    </w:p>
    <w:p w14:paraId="3186CE48" w14:textId="77777777" w:rsidR="00A14A70" w:rsidRDefault="00A14A70" w:rsidP="00E21F66">
      <w:pPr>
        <w:ind w:right="-374"/>
        <w:contextualSpacing/>
        <w:jc w:val="both"/>
        <w:rPr>
          <w:rFonts w:ascii="Garamond" w:eastAsia="Calibri" w:hAnsi="Garamond" w:cs="Calibri"/>
          <w:bCs/>
          <w:sz w:val="24"/>
          <w:szCs w:val="24"/>
        </w:rPr>
      </w:pPr>
    </w:p>
    <w:p w14:paraId="627DD866" w14:textId="32609E77" w:rsidR="00A14A70" w:rsidRDefault="00A14A70" w:rsidP="00E21F66">
      <w:pPr>
        <w:ind w:right="-374"/>
        <w:contextualSpacing/>
        <w:jc w:val="both"/>
        <w:rPr>
          <w:rFonts w:ascii="Garamond" w:eastAsia="Calibri" w:hAnsi="Garamond" w:cs="Calibri"/>
          <w:bCs/>
          <w:sz w:val="24"/>
          <w:szCs w:val="24"/>
        </w:rPr>
      </w:pPr>
      <w:r>
        <w:rPr>
          <w:rFonts w:ascii="Garamond" w:eastAsia="Calibri" w:hAnsi="Garamond" w:cs="Calibri"/>
          <w:bCs/>
          <w:sz w:val="24"/>
          <w:szCs w:val="24"/>
        </w:rPr>
        <w:t xml:space="preserve">C. </w:t>
      </w:r>
      <w:r w:rsidR="00E21F66" w:rsidRPr="00824727">
        <w:rPr>
          <w:rFonts w:ascii="Garamond" w:eastAsia="Calibri" w:hAnsi="Garamond" w:cs="Calibri"/>
          <w:bCs/>
          <w:sz w:val="24"/>
          <w:szCs w:val="24"/>
        </w:rPr>
        <w:t>Marcia Raquel Bañuelos</w:t>
      </w:r>
      <w:r>
        <w:rPr>
          <w:rFonts w:ascii="Garamond" w:eastAsia="Calibri" w:hAnsi="Garamond" w:cs="Calibri"/>
          <w:bCs/>
          <w:sz w:val="24"/>
          <w:szCs w:val="24"/>
        </w:rPr>
        <w:t xml:space="preserve"> Macias</w:t>
      </w:r>
      <w:r w:rsidR="00E21F66" w:rsidRPr="00824727">
        <w:rPr>
          <w:rFonts w:ascii="Garamond" w:eastAsia="Calibri" w:hAnsi="Garamond" w:cs="Calibri"/>
          <w:bCs/>
          <w:sz w:val="24"/>
          <w:szCs w:val="24"/>
        </w:rPr>
        <w:t xml:space="preserve">.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Presente</w:t>
      </w:r>
    </w:p>
    <w:p w14:paraId="48607D52" w14:textId="6785526E" w:rsidR="00A14A70" w:rsidRDefault="00A14A70" w:rsidP="00E21F66">
      <w:pPr>
        <w:ind w:right="-374"/>
        <w:contextualSpacing/>
        <w:jc w:val="both"/>
        <w:rPr>
          <w:rFonts w:ascii="Garamond" w:eastAsia="Calibri" w:hAnsi="Garamond" w:cs="Calibri"/>
          <w:bCs/>
          <w:sz w:val="24"/>
          <w:szCs w:val="24"/>
        </w:rPr>
      </w:pPr>
      <w:r>
        <w:rPr>
          <w:rFonts w:ascii="Garamond" w:eastAsia="Calibri" w:hAnsi="Garamond" w:cs="Calibri"/>
          <w:bCs/>
          <w:sz w:val="24"/>
          <w:szCs w:val="24"/>
        </w:rPr>
        <w:t>Regidora (vocal)</w:t>
      </w:r>
    </w:p>
    <w:p w14:paraId="37013B19" w14:textId="77777777" w:rsidR="00A14A70" w:rsidRDefault="00A14A70" w:rsidP="00E21F66">
      <w:pPr>
        <w:ind w:right="-374"/>
        <w:contextualSpacing/>
        <w:jc w:val="both"/>
        <w:rPr>
          <w:rFonts w:ascii="Garamond" w:eastAsia="Calibri" w:hAnsi="Garamond" w:cs="Calibri"/>
          <w:bCs/>
          <w:sz w:val="24"/>
          <w:szCs w:val="24"/>
        </w:rPr>
      </w:pPr>
    </w:p>
    <w:p w14:paraId="5D8D907F" w14:textId="77777777" w:rsidR="00A402EB" w:rsidRDefault="00A402EB" w:rsidP="00E21F66">
      <w:pPr>
        <w:ind w:right="-374"/>
        <w:contextualSpacing/>
        <w:jc w:val="both"/>
        <w:rPr>
          <w:rFonts w:ascii="Garamond" w:eastAsia="Calibri" w:hAnsi="Garamond" w:cs="Calibri"/>
          <w:bCs/>
          <w:sz w:val="24"/>
          <w:szCs w:val="24"/>
        </w:rPr>
      </w:pPr>
      <w:r>
        <w:rPr>
          <w:rFonts w:ascii="Garamond" w:eastAsia="Calibri" w:hAnsi="Garamond" w:cs="Calibri"/>
          <w:bCs/>
          <w:sz w:val="24"/>
          <w:szCs w:val="24"/>
        </w:rPr>
        <w:t xml:space="preserve">Ing. </w:t>
      </w:r>
      <w:r w:rsidR="00E21F66" w:rsidRPr="00824727">
        <w:rPr>
          <w:rFonts w:ascii="Garamond" w:eastAsia="Calibri" w:hAnsi="Garamond" w:cs="Calibri"/>
          <w:bCs/>
          <w:sz w:val="24"/>
          <w:szCs w:val="24"/>
        </w:rPr>
        <w:t xml:space="preserve">Luis Jesús Escoto Martínez.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sidR="00E21F66" w:rsidRPr="00824727">
        <w:rPr>
          <w:rFonts w:ascii="Garamond" w:eastAsia="Calibri" w:hAnsi="Garamond" w:cs="Calibri"/>
          <w:bCs/>
          <w:sz w:val="24"/>
          <w:szCs w:val="24"/>
        </w:rPr>
        <w:t xml:space="preserve">Presente. </w:t>
      </w:r>
    </w:p>
    <w:p w14:paraId="6A52396D" w14:textId="16D3A082" w:rsidR="00A402EB" w:rsidRDefault="00E21F66" w:rsidP="00E21F66">
      <w:pPr>
        <w:ind w:right="-374"/>
        <w:contextualSpacing/>
        <w:jc w:val="both"/>
        <w:rPr>
          <w:rFonts w:ascii="Garamond" w:eastAsia="Calibri" w:hAnsi="Garamond" w:cs="Calibri"/>
          <w:bCs/>
          <w:sz w:val="24"/>
          <w:szCs w:val="24"/>
        </w:rPr>
      </w:pPr>
      <w:r w:rsidRPr="00824727">
        <w:rPr>
          <w:rFonts w:ascii="Garamond" w:eastAsia="Calibri" w:hAnsi="Garamond" w:cs="Calibri"/>
          <w:bCs/>
          <w:sz w:val="24"/>
          <w:szCs w:val="24"/>
        </w:rPr>
        <w:t>Regidor</w:t>
      </w:r>
      <w:r w:rsidR="00A402EB">
        <w:rPr>
          <w:rFonts w:ascii="Garamond" w:eastAsia="Calibri" w:hAnsi="Garamond" w:cs="Calibri"/>
          <w:bCs/>
          <w:sz w:val="24"/>
          <w:szCs w:val="24"/>
        </w:rPr>
        <w:t xml:space="preserve"> (vocal)</w:t>
      </w:r>
    </w:p>
    <w:p w14:paraId="0B403A30" w14:textId="77777777" w:rsidR="00A402EB" w:rsidRDefault="00A402EB" w:rsidP="00E21F66">
      <w:pPr>
        <w:ind w:right="-374"/>
        <w:contextualSpacing/>
        <w:jc w:val="both"/>
        <w:rPr>
          <w:rFonts w:ascii="Garamond" w:eastAsia="Calibri" w:hAnsi="Garamond" w:cs="Calibri"/>
          <w:bCs/>
          <w:sz w:val="24"/>
          <w:szCs w:val="24"/>
        </w:rPr>
      </w:pPr>
    </w:p>
    <w:p w14:paraId="4700B412" w14:textId="77777777" w:rsidR="00A402EB" w:rsidRDefault="00A402EB" w:rsidP="00E21F66">
      <w:pPr>
        <w:ind w:right="-374"/>
        <w:contextualSpacing/>
        <w:jc w:val="both"/>
        <w:rPr>
          <w:rFonts w:ascii="Garamond" w:eastAsia="Calibri" w:hAnsi="Garamond" w:cs="Calibri"/>
          <w:bCs/>
          <w:sz w:val="24"/>
          <w:szCs w:val="24"/>
        </w:rPr>
      </w:pPr>
      <w:r>
        <w:rPr>
          <w:rFonts w:ascii="Garamond" w:eastAsia="Calibri" w:hAnsi="Garamond" w:cs="Calibri"/>
          <w:bCs/>
          <w:sz w:val="24"/>
          <w:szCs w:val="24"/>
        </w:rPr>
        <w:t xml:space="preserve">C. </w:t>
      </w:r>
      <w:r w:rsidR="00E21F66" w:rsidRPr="00824727">
        <w:rPr>
          <w:rFonts w:ascii="Garamond" w:eastAsia="Calibri" w:hAnsi="Garamond" w:cs="Calibri"/>
          <w:bCs/>
          <w:sz w:val="24"/>
          <w:szCs w:val="24"/>
        </w:rPr>
        <w:t>Felipe Aréchiga</w:t>
      </w:r>
      <w:r>
        <w:rPr>
          <w:rFonts w:ascii="Garamond" w:eastAsia="Calibri" w:hAnsi="Garamond" w:cs="Calibri"/>
          <w:bCs/>
          <w:sz w:val="24"/>
          <w:szCs w:val="24"/>
        </w:rPr>
        <w:t xml:space="preserve"> Gómez</w:t>
      </w:r>
      <w:r w:rsidR="00E21F66" w:rsidRPr="00824727">
        <w:rPr>
          <w:rFonts w:ascii="Garamond" w:eastAsia="Calibri" w:hAnsi="Garamond" w:cs="Calibri"/>
          <w:bCs/>
          <w:sz w:val="24"/>
          <w:szCs w:val="24"/>
        </w:rPr>
        <w:t xml:space="preserve">.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sidR="00E21F66" w:rsidRPr="00824727">
        <w:rPr>
          <w:rFonts w:ascii="Garamond" w:eastAsia="Calibri" w:hAnsi="Garamond" w:cs="Calibri"/>
          <w:bCs/>
          <w:sz w:val="24"/>
          <w:szCs w:val="24"/>
        </w:rPr>
        <w:t xml:space="preserve">Presente. </w:t>
      </w:r>
    </w:p>
    <w:p w14:paraId="4F50C708" w14:textId="3E003960" w:rsidR="00A402EB" w:rsidRDefault="00A402EB" w:rsidP="00E21F66">
      <w:pPr>
        <w:ind w:right="-374"/>
        <w:contextualSpacing/>
        <w:jc w:val="both"/>
        <w:rPr>
          <w:rFonts w:ascii="Garamond" w:eastAsia="Calibri" w:hAnsi="Garamond" w:cs="Calibri"/>
          <w:bCs/>
          <w:sz w:val="24"/>
          <w:szCs w:val="24"/>
        </w:rPr>
      </w:pPr>
      <w:r>
        <w:rPr>
          <w:rFonts w:ascii="Garamond" w:eastAsia="Calibri" w:hAnsi="Garamond" w:cs="Calibri"/>
          <w:bCs/>
          <w:sz w:val="24"/>
          <w:szCs w:val="24"/>
        </w:rPr>
        <w:t>Regidor (vocal)</w:t>
      </w:r>
    </w:p>
    <w:p w14:paraId="5CE39A69" w14:textId="77777777" w:rsidR="00A402EB" w:rsidRDefault="00A402EB" w:rsidP="00E21F66">
      <w:pPr>
        <w:ind w:right="-374"/>
        <w:contextualSpacing/>
        <w:jc w:val="both"/>
        <w:rPr>
          <w:rFonts w:ascii="Garamond" w:eastAsia="Calibri" w:hAnsi="Garamond" w:cs="Calibri"/>
          <w:bCs/>
          <w:sz w:val="24"/>
          <w:szCs w:val="24"/>
        </w:rPr>
      </w:pPr>
    </w:p>
    <w:p w14:paraId="42EF1833" w14:textId="48EE5F14" w:rsidR="00E21F66" w:rsidRDefault="00A402EB" w:rsidP="00E21F66">
      <w:pPr>
        <w:ind w:right="-374"/>
        <w:contextualSpacing/>
        <w:jc w:val="both"/>
        <w:rPr>
          <w:rFonts w:ascii="Garamond" w:eastAsia="Calibri" w:hAnsi="Garamond" w:cs="Calibri"/>
          <w:bCs/>
          <w:sz w:val="24"/>
          <w:szCs w:val="24"/>
        </w:rPr>
      </w:pPr>
      <w:r>
        <w:rPr>
          <w:rFonts w:ascii="Garamond" w:eastAsia="Calibri" w:hAnsi="Garamond" w:cs="Calibri"/>
          <w:bCs/>
          <w:sz w:val="24"/>
          <w:szCs w:val="24"/>
        </w:rPr>
        <w:t xml:space="preserve">C. </w:t>
      </w:r>
      <w:r w:rsidR="00E21F66" w:rsidRPr="00824727">
        <w:rPr>
          <w:rFonts w:ascii="Garamond" w:eastAsia="Calibri" w:hAnsi="Garamond" w:cs="Calibri"/>
          <w:bCs/>
          <w:sz w:val="24"/>
          <w:szCs w:val="24"/>
        </w:rPr>
        <w:t>Micaela Vázquez</w:t>
      </w:r>
      <w:r>
        <w:rPr>
          <w:rFonts w:ascii="Garamond" w:eastAsia="Calibri" w:hAnsi="Garamond" w:cs="Calibri"/>
          <w:bCs/>
          <w:sz w:val="24"/>
          <w:szCs w:val="24"/>
        </w:rPr>
        <w:t xml:space="preserve"> Diaz.</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sidR="00E21F66" w:rsidRPr="00824727">
        <w:rPr>
          <w:rFonts w:ascii="Garamond" w:eastAsia="Calibri" w:hAnsi="Garamond" w:cs="Calibri"/>
          <w:bCs/>
          <w:sz w:val="24"/>
          <w:szCs w:val="24"/>
        </w:rPr>
        <w:t xml:space="preserve"> Presente.</w:t>
      </w:r>
    </w:p>
    <w:p w14:paraId="69E9EE43" w14:textId="37A04B5B" w:rsidR="00A402EB" w:rsidRDefault="00A402EB" w:rsidP="00E21F66">
      <w:pPr>
        <w:ind w:right="-374"/>
        <w:contextualSpacing/>
        <w:jc w:val="both"/>
        <w:rPr>
          <w:rFonts w:ascii="Garamond" w:eastAsia="Calibri" w:hAnsi="Garamond" w:cs="Calibri"/>
          <w:bCs/>
          <w:sz w:val="24"/>
          <w:szCs w:val="24"/>
        </w:rPr>
      </w:pPr>
      <w:r>
        <w:rPr>
          <w:rFonts w:ascii="Garamond" w:eastAsia="Calibri" w:hAnsi="Garamond" w:cs="Calibri"/>
          <w:bCs/>
          <w:sz w:val="24"/>
          <w:szCs w:val="24"/>
        </w:rPr>
        <w:t>Regidora (vocal)</w:t>
      </w:r>
    </w:p>
    <w:p w14:paraId="4CD87115" w14:textId="77777777" w:rsidR="00A402EB" w:rsidRDefault="00A402EB" w:rsidP="00E21F66">
      <w:pPr>
        <w:ind w:right="-374"/>
        <w:contextualSpacing/>
        <w:jc w:val="both"/>
        <w:rPr>
          <w:rFonts w:ascii="Garamond" w:eastAsia="Calibri" w:hAnsi="Garamond" w:cs="Calibri"/>
          <w:bCs/>
          <w:sz w:val="24"/>
          <w:szCs w:val="24"/>
        </w:rPr>
      </w:pPr>
    </w:p>
    <w:p w14:paraId="26D3B3BE" w14:textId="77777777" w:rsidR="00A402EB" w:rsidRDefault="00A402EB" w:rsidP="00E21F66">
      <w:pPr>
        <w:ind w:right="-374"/>
        <w:contextualSpacing/>
        <w:jc w:val="both"/>
        <w:rPr>
          <w:rFonts w:ascii="Garamond" w:eastAsia="Calibri" w:hAnsi="Garamond" w:cs="Calibri"/>
          <w:bCs/>
          <w:sz w:val="24"/>
          <w:szCs w:val="24"/>
        </w:rPr>
      </w:pPr>
      <w:r w:rsidRPr="00A402EB">
        <w:rPr>
          <w:rFonts w:ascii="Garamond" w:eastAsia="Calibri" w:hAnsi="Garamond" w:cs="Calibri"/>
          <w:bCs/>
          <w:sz w:val="24"/>
          <w:szCs w:val="24"/>
        </w:rPr>
        <w:t xml:space="preserve">Dra. </w:t>
      </w:r>
      <w:proofErr w:type="spellStart"/>
      <w:r w:rsidR="00E21F66" w:rsidRPr="00A402EB">
        <w:rPr>
          <w:rFonts w:ascii="Garamond" w:eastAsia="Calibri" w:hAnsi="Garamond" w:cs="Calibri"/>
          <w:bCs/>
          <w:sz w:val="24"/>
          <w:szCs w:val="24"/>
        </w:rPr>
        <w:t>Iroselma</w:t>
      </w:r>
      <w:proofErr w:type="spellEnd"/>
      <w:r w:rsidR="00E21F66" w:rsidRPr="00A402EB">
        <w:rPr>
          <w:rFonts w:ascii="Garamond" w:eastAsia="Calibri" w:hAnsi="Garamond" w:cs="Calibri"/>
          <w:bCs/>
          <w:sz w:val="24"/>
          <w:szCs w:val="24"/>
        </w:rPr>
        <w:t xml:space="preserve"> Dalila Castañeda</w:t>
      </w:r>
      <w:r>
        <w:rPr>
          <w:rFonts w:ascii="Garamond" w:eastAsia="Calibri" w:hAnsi="Garamond" w:cs="Calibri"/>
          <w:bCs/>
          <w:sz w:val="24"/>
          <w:szCs w:val="24"/>
        </w:rPr>
        <w:t xml:space="preserve"> Santana.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sidR="00E21F66" w:rsidRPr="00A402EB">
        <w:rPr>
          <w:rFonts w:ascii="Garamond" w:eastAsia="Calibri" w:hAnsi="Garamond" w:cs="Calibri"/>
          <w:bCs/>
          <w:sz w:val="24"/>
          <w:szCs w:val="24"/>
        </w:rPr>
        <w:t xml:space="preserve">Presente. </w:t>
      </w:r>
    </w:p>
    <w:p w14:paraId="6B4A3281" w14:textId="77777777" w:rsidR="00A402EB" w:rsidRDefault="00E21F66" w:rsidP="00E21F66">
      <w:pPr>
        <w:ind w:right="-374"/>
        <w:contextualSpacing/>
        <w:jc w:val="both"/>
        <w:rPr>
          <w:rFonts w:ascii="Garamond" w:eastAsia="Calibri" w:hAnsi="Garamond" w:cs="Calibri"/>
          <w:bCs/>
          <w:sz w:val="24"/>
          <w:szCs w:val="24"/>
        </w:rPr>
      </w:pPr>
      <w:r w:rsidRPr="00A402EB">
        <w:rPr>
          <w:rFonts w:ascii="Garamond" w:eastAsia="Calibri" w:hAnsi="Garamond" w:cs="Calibri"/>
          <w:bCs/>
          <w:sz w:val="24"/>
          <w:szCs w:val="24"/>
        </w:rPr>
        <w:t xml:space="preserve">Regidora </w:t>
      </w:r>
      <w:r w:rsidR="00A402EB">
        <w:rPr>
          <w:rFonts w:ascii="Garamond" w:eastAsia="Calibri" w:hAnsi="Garamond" w:cs="Calibri"/>
          <w:bCs/>
          <w:sz w:val="24"/>
          <w:szCs w:val="24"/>
        </w:rPr>
        <w:t xml:space="preserve">(vocal) </w:t>
      </w:r>
    </w:p>
    <w:p w14:paraId="123EBC08" w14:textId="77777777" w:rsidR="00A402EB" w:rsidRDefault="00A402EB" w:rsidP="00E21F66">
      <w:pPr>
        <w:ind w:right="-374"/>
        <w:contextualSpacing/>
        <w:jc w:val="both"/>
        <w:rPr>
          <w:rFonts w:ascii="Garamond" w:eastAsia="Calibri" w:hAnsi="Garamond" w:cs="Calibri"/>
          <w:bCs/>
          <w:sz w:val="24"/>
          <w:szCs w:val="24"/>
        </w:rPr>
      </w:pPr>
    </w:p>
    <w:p w14:paraId="2811B26D" w14:textId="77777777" w:rsidR="002A1035" w:rsidRDefault="002A1035" w:rsidP="00E21F66">
      <w:pPr>
        <w:ind w:right="-374"/>
        <w:contextualSpacing/>
        <w:jc w:val="both"/>
        <w:rPr>
          <w:rFonts w:ascii="Garamond" w:eastAsia="Calibri" w:hAnsi="Garamond" w:cs="Calibri"/>
          <w:bCs/>
          <w:sz w:val="24"/>
          <w:szCs w:val="24"/>
        </w:rPr>
      </w:pPr>
      <w:r>
        <w:rPr>
          <w:rFonts w:ascii="Garamond" w:eastAsia="Calibri" w:hAnsi="Garamond" w:cs="Calibri"/>
          <w:bCs/>
          <w:sz w:val="24"/>
          <w:szCs w:val="24"/>
        </w:rPr>
        <w:t xml:space="preserve">C. </w:t>
      </w:r>
      <w:r w:rsidR="00E21F66" w:rsidRPr="00A402EB">
        <w:rPr>
          <w:rFonts w:ascii="Garamond" w:eastAsia="Calibri" w:hAnsi="Garamond" w:cs="Calibri"/>
          <w:bCs/>
          <w:sz w:val="24"/>
          <w:szCs w:val="24"/>
        </w:rPr>
        <w:t xml:space="preserve">Erika Yesenia García Rubio.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sidR="00E21F66" w:rsidRPr="00A402EB">
        <w:rPr>
          <w:rFonts w:ascii="Garamond" w:eastAsia="Calibri" w:hAnsi="Garamond" w:cs="Calibri"/>
          <w:bCs/>
          <w:sz w:val="24"/>
          <w:szCs w:val="24"/>
        </w:rPr>
        <w:t xml:space="preserve">Presente. </w:t>
      </w:r>
    </w:p>
    <w:p w14:paraId="1B8AEBAF" w14:textId="26538150" w:rsidR="002A1035" w:rsidRDefault="00E21F66" w:rsidP="00E21F66">
      <w:pPr>
        <w:ind w:right="-374"/>
        <w:contextualSpacing/>
        <w:jc w:val="both"/>
        <w:rPr>
          <w:rFonts w:ascii="Garamond" w:eastAsia="Calibri" w:hAnsi="Garamond" w:cs="Calibri"/>
          <w:bCs/>
          <w:sz w:val="24"/>
          <w:szCs w:val="24"/>
        </w:rPr>
      </w:pPr>
      <w:r w:rsidRPr="00A402EB">
        <w:rPr>
          <w:rFonts w:ascii="Garamond" w:eastAsia="Calibri" w:hAnsi="Garamond" w:cs="Calibri"/>
          <w:bCs/>
          <w:sz w:val="24"/>
          <w:szCs w:val="24"/>
        </w:rPr>
        <w:t>Regidora</w:t>
      </w:r>
      <w:r w:rsidR="002A1035">
        <w:rPr>
          <w:rFonts w:ascii="Garamond" w:eastAsia="Calibri" w:hAnsi="Garamond" w:cs="Calibri"/>
          <w:bCs/>
          <w:sz w:val="24"/>
          <w:szCs w:val="24"/>
        </w:rPr>
        <w:t xml:space="preserve"> (vocal)</w:t>
      </w:r>
    </w:p>
    <w:p w14:paraId="46E65E62" w14:textId="77777777" w:rsidR="002A1035" w:rsidRDefault="002A1035" w:rsidP="00E21F66">
      <w:pPr>
        <w:ind w:right="-374"/>
        <w:contextualSpacing/>
        <w:jc w:val="both"/>
        <w:rPr>
          <w:rFonts w:ascii="Garamond" w:eastAsia="Calibri" w:hAnsi="Garamond" w:cs="Calibri"/>
          <w:bCs/>
          <w:sz w:val="24"/>
          <w:szCs w:val="24"/>
        </w:rPr>
      </w:pPr>
    </w:p>
    <w:p w14:paraId="6921BCE1" w14:textId="752B7BC4" w:rsidR="002A1035" w:rsidRDefault="002A1035" w:rsidP="00E21F66">
      <w:pPr>
        <w:ind w:right="-374"/>
        <w:contextualSpacing/>
        <w:jc w:val="both"/>
        <w:rPr>
          <w:rFonts w:ascii="Garamond" w:eastAsia="Calibri" w:hAnsi="Garamond" w:cs="Calibri"/>
          <w:bCs/>
          <w:sz w:val="24"/>
          <w:szCs w:val="24"/>
        </w:rPr>
      </w:pPr>
      <w:r>
        <w:rPr>
          <w:rFonts w:ascii="Garamond" w:eastAsia="Calibri" w:hAnsi="Garamond" w:cs="Calibri"/>
          <w:bCs/>
          <w:sz w:val="24"/>
          <w:szCs w:val="24"/>
        </w:rPr>
        <w:t>Lic. K</w:t>
      </w:r>
      <w:r w:rsidR="00E21F66" w:rsidRPr="00A402EB">
        <w:rPr>
          <w:rFonts w:ascii="Garamond" w:eastAsia="Calibri" w:hAnsi="Garamond" w:cs="Calibri"/>
          <w:bCs/>
          <w:sz w:val="24"/>
          <w:szCs w:val="24"/>
        </w:rPr>
        <w:t>arla Alejandra Rodríguez</w:t>
      </w:r>
      <w:r>
        <w:rPr>
          <w:rFonts w:ascii="Garamond" w:eastAsia="Calibri" w:hAnsi="Garamond" w:cs="Calibri"/>
          <w:bCs/>
          <w:sz w:val="24"/>
          <w:szCs w:val="24"/>
        </w:rPr>
        <w:t xml:space="preserve"> González</w:t>
      </w:r>
      <w:r w:rsidR="00E21F66" w:rsidRPr="00A402EB">
        <w:rPr>
          <w:rFonts w:ascii="Garamond" w:eastAsia="Calibri" w:hAnsi="Garamond" w:cs="Calibri"/>
          <w:bCs/>
          <w:sz w:val="24"/>
          <w:szCs w:val="24"/>
        </w:rPr>
        <w:t xml:space="preserve">.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sidR="00E21F66" w:rsidRPr="00A402EB">
        <w:rPr>
          <w:rFonts w:ascii="Garamond" w:eastAsia="Calibri" w:hAnsi="Garamond" w:cs="Calibri"/>
          <w:bCs/>
          <w:sz w:val="24"/>
          <w:szCs w:val="24"/>
        </w:rPr>
        <w:t xml:space="preserve">Presente. </w:t>
      </w:r>
    </w:p>
    <w:p w14:paraId="21DB4361" w14:textId="458C1509" w:rsidR="002A1035" w:rsidRDefault="00E21F66" w:rsidP="00E21F66">
      <w:pPr>
        <w:ind w:right="-374"/>
        <w:contextualSpacing/>
        <w:jc w:val="both"/>
        <w:rPr>
          <w:rFonts w:ascii="Garamond" w:eastAsia="Calibri" w:hAnsi="Garamond" w:cs="Calibri"/>
          <w:bCs/>
          <w:sz w:val="24"/>
          <w:szCs w:val="24"/>
        </w:rPr>
      </w:pPr>
      <w:r w:rsidRPr="00A402EB">
        <w:rPr>
          <w:rFonts w:ascii="Garamond" w:eastAsia="Calibri" w:hAnsi="Garamond" w:cs="Calibri"/>
          <w:bCs/>
          <w:sz w:val="24"/>
          <w:szCs w:val="24"/>
        </w:rPr>
        <w:t xml:space="preserve">Regidora </w:t>
      </w:r>
      <w:r w:rsidR="002A1035">
        <w:rPr>
          <w:rFonts w:ascii="Garamond" w:eastAsia="Calibri" w:hAnsi="Garamond" w:cs="Calibri"/>
          <w:bCs/>
          <w:sz w:val="24"/>
          <w:szCs w:val="24"/>
        </w:rPr>
        <w:t>(vocal)</w:t>
      </w:r>
    </w:p>
    <w:p w14:paraId="3B8B5061" w14:textId="77777777" w:rsidR="002A1035" w:rsidRDefault="002A1035" w:rsidP="00E21F66">
      <w:pPr>
        <w:ind w:right="-374"/>
        <w:contextualSpacing/>
        <w:jc w:val="both"/>
        <w:rPr>
          <w:rFonts w:ascii="Garamond" w:eastAsia="Calibri" w:hAnsi="Garamond" w:cs="Calibri"/>
          <w:bCs/>
          <w:sz w:val="24"/>
          <w:szCs w:val="24"/>
        </w:rPr>
      </w:pPr>
    </w:p>
    <w:p w14:paraId="360F8B22" w14:textId="61E095E7" w:rsidR="000C5688" w:rsidRDefault="000C5688" w:rsidP="00E21F66">
      <w:pPr>
        <w:ind w:right="-374"/>
        <w:contextualSpacing/>
        <w:jc w:val="both"/>
        <w:rPr>
          <w:rFonts w:ascii="Garamond" w:eastAsia="Calibri" w:hAnsi="Garamond" w:cs="Calibri"/>
          <w:bCs/>
          <w:sz w:val="24"/>
          <w:szCs w:val="24"/>
        </w:rPr>
      </w:pPr>
      <w:r>
        <w:rPr>
          <w:rFonts w:ascii="Garamond" w:eastAsia="Calibri" w:hAnsi="Garamond" w:cs="Calibri"/>
          <w:bCs/>
          <w:sz w:val="24"/>
          <w:szCs w:val="24"/>
        </w:rPr>
        <w:t xml:space="preserve">Lic. </w:t>
      </w:r>
      <w:r w:rsidR="00E21F66" w:rsidRPr="00A402EB">
        <w:rPr>
          <w:rFonts w:ascii="Garamond" w:eastAsia="Calibri" w:hAnsi="Garamond" w:cs="Calibri"/>
          <w:bCs/>
          <w:sz w:val="24"/>
          <w:szCs w:val="24"/>
        </w:rPr>
        <w:t>María Magdalena Urbina</w:t>
      </w:r>
      <w:r>
        <w:rPr>
          <w:rFonts w:ascii="Garamond" w:eastAsia="Calibri" w:hAnsi="Garamond" w:cs="Calibri"/>
          <w:bCs/>
          <w:sz w:val="24"/>
          <w:szCs w:val="24"/>
        </w:rPr>
        <w:t xml:space="preserve"> Martínez</w:t>
      </w:r>
      <w:r w:rsidR="00E21F66" w:rsidRPr="00A402EB">
        <w:rPr>
          <w:rFonts w:ascii="Garamond" w:eastAsia="Calibri" w:hAnsi="Garamond" w:cs="Calibri"/>
          <w:bCs/>
          <w:sz w:val="24"/>
          <w:szCs w:val="24"/>
        </w:rPr>
        <w:t xml:space="preserve">.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sidR="00E21F66" w:rsidRPr="00A402EB">
        <w:rPr>
          <w:rFonts w:ascii="Garamond" w:eastAsia="Calibri" w:hAnsi="Garamond" w:cs="Calibri"/>
          <w:bCs/>
          <w:sz w:val="24"/>
          <w:szCs w:val="24"/>
        </w:rPr>
        <w:t xml:space="preserve">Presente. </w:t>
      </w:r>
    </w:p>
    <w:p w14:paraId="5558F51E" w14:textId="77777777" w:rsidR="000C5688" w:rsidRDefault="00E21F66" w:rsidP="00E21F66">
      <w:pPr>
        <w:ind w:right="-374"/>
        <w:contextualSpacing/>
        <w:jc w:val="both"/>
        <w:rPr>
          <w:rFonts w:ascii="Garamond" w:eastAsia="Calibri" w:hAnsi="Garamond" w:cs="Calibri"/>
          <w:bCs/>
          <w:sz w:val="24"/>
          <w:szCs w:val="24"/>
        </w:rPr>
      </w:pPr>
      <w:r w:rsidRPr="00A402EB">
        <w:rPr>
          <w:rFonts w:ascii="Garamond" w:eastAsia="Calibri" w:hAnsi="Garamond" w:cs="Calibri"/>
          <w:bCs/>
          <w:sz w:val="24"/>
          <w:szCs w:val="24"/>
        </w:rPr>
        <w:t>Regidora</w:t>
      </w:r>
      <w:r w:rsidR="000C5688">
        <w:rPr>
          <w:rFonts w:ascii="Garamond" w:eastAsia="Calibri" w:hAnsi="Garamond" w:cs="Calibri"/>
          <w:bCs/>
          <w:sz w:val="24"/>
          <w:szCs w:val="24"/>
        </w:rPr>
        <w:t xml:space="preserve"> (vocal)</w:t>
      </w:r>
    </w:p>
    <w:p w14:paraId="7F0010AA" w14:textId="77777777" w:rsidR="000C5688" w:rsidRDefault="000C5688" w:rsidP="00E21F66">
      <w:pPr>
        <w:ind w:right="-374"/>
        <w:contextualSpacing/>
        <w:jc w:val="both"/>
        <w:rPr>
          <w:rFonts w:ascii="Garamond" w:eastAsia="Calibri" w:hAnsi="Garamond" w:cs="Calibri"/>
          <w:bCs/>
          <w:sz w:val="24"/>
          <w:szCs w:val="24"/>
        </w:rPr>
      </w:pPr>
    </w:p>
    <w:p w14:paraId="75F7AE39" w14:textId="78718E61" w:rsidR="00E21F66" w:rsidRDefault="000C5688" w:rsidP="00E21F66">
      <w:pPr>
        <w:ind w:right="-374"/>
        <w:contextualSpacing/>
        <w:jc w:val="both"/>
        <w:rPr>
          <w:rFonts w:ascii="Garamond" w:eastAsia="Calibri" w:hAnsi="Garamond" w:cs="Calibri"/>
          <w:bCs/>
          <w:sz w:val="24"/>
          <w:szCs w:val="24"/>
        </w:rPr>
      </w:pPr>
      <w:r w:rsidRPr="000C5688">
        <w:rPr>
          <w:rFonts w:ascii="Garamond" w:eastAsia="Calibri" w:hAnsi="Garamond" w:cs="Calibri"/>
          <w:bCs/>
        </w:rPr>
        <w:t>L.A.E.</w:t>
      </w:r>
      <w:r w:rsidR="00E21F66" w:rsidRPr="000C5688">
        <w:rPr>
          <w:rFonts w:ascii="Garamond" w:eastAsia="Calibri" w:hAnsi="Garamond" w:cs="Calibri"/>
          <w:bCs/>
        </w:rPr>
        <w:t xml:space="preserve"> </w:t>
      </w:r>
      <w:r w:rsidR="00E21F66" w:rsidRPr="00A402EB">
        <w:rPr>
          <w:rFonts w:ascii="Garamond" w:eastAsia="Calibri" w:hAnsi="Garamond" w:cs="Calibri"/>
          <w:bCs/>
          <w:sz w:val="24"/>
          <w:szCs w:val="24"/>
        </w:rPr>
        <w:t>Melissa Marle</w:t>
      </w:r>
      <w:r>
        <w:rPr>
          <w:rFonts w:ascii="Garamond" w:eastAsia="Calibri" w:hAnsi="Garamond" w:cs="Calibri"/>
          <w:bCs/>
          <w:sz w:val="24"/>
          <w:szCs w:val="24"/>
        </w:rPr>
        <w:t>n</w:t>
      </w:r>
      <w:r w:rsidR="00E21F66" w:rsidRPr="00A402EB">
        <w:rPr>
          <w:rFonts w:ascii="Garamond" w:eastAsia="Calibri" w:hAnsi="Garamond" w:cs="Calibri"/>
          <w:bCs/>
          <w:sz w:val="24"/>
          <w:szCs w:val="24"/>
        </w:rPr>
        <w:t>e Madero</w:t>
      </w:r>
      <w:r>
        <w:rPr>
          <w:rFonts w:ascii="Garamond" w:eastAsia="Calibri" w:hAnsi="Garamond" w:cs="Calibri"/>
          <w:bCs/>
          <w:sz w:val="24"/>
          <w:szCs w:val="24"/>
        </w:rPr>
        <w:t xml:space="preserve"> Plascencia</w:t>
      </w:r>
      <w:r w:rsidR="00E21F66" w:rsidRPr="00A402EB">
        <w:rPr>
          <w:rFonts w:ascii="Garamond" w:eastAsia="Calibri" w:hAnsi="Garamond" w:cs="Calibri"/>
          <w:bCs/>
          <w:sz w:val="24"/>
          <w:szCs w:val="24"/>
        </w:rPr>
        <w:t xml:space="preserve">.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sidR="00E21F66" w:rsidRPr="00A402EB">
        <w:rPr>
          <w:rFonts w:ascii="Garamond" w:eastAsia="Calibri" w:hAnsi="Garamond" w:cs="Calibri"/>
          <w:bCs/>
          <w:sz w:val="24"/>
          <w:szCs w:val="24"/>
        </w:rPr>
        <w:t>Presente.</w:t>
      </w:r>
    </w:p>
    <w:p w14:paraId="5A9BAE4F" w14:textId="05117B93" w:rsidR="000C5688" w:rsidRPr="00A402EB" w:rsidRDefault="000C5688" w:rsidP="00E21F66">
      <w:pPr>
        <w:ind w:right="-374"/>
        <w:contextualSpacing/>
        <w:jc w:val="both"/>
        <w:rPr>
          <w:rFonts w:ascii="Garamond" w:eastAsia="Calibri" w:hAnsi="Garamond" w:cs="Calibri"/>
          <w:bCs/>
          <w:sz w:val="24"/>
          <w:szCs w:val="24"/>
        </w:rPr>
      </w:pPr>
      <w:r>
        <w:rPr>
          <w:rFonts w:ascii="Garamond" w:eastAsia="Calibri" w:hAnsi="Garamond" w:cs="Calibri"/>
          <w:bCs/>
          <w:sz w:val="24"/>
          <w:szCs w:val="24"/>
        </w:rPr>
        <w:t>Regidora (vocal)</w:t>
      </w:r>
    </w:p>
    <w:p w14:paraId="39E3BFC9" w14:textId="77777777" w:rsidR="00E21F66" w:rsidRPr="00A402EB" w:rsidRDefault="00E21F66" w:rsidP="00E21F66">
      <w:pPr>
        <w:ind w:right="-374"/>
        <w:contextualSpacing/>
        <w:jc w:val="both"/>
        <w:rPr>
          <w:rFonts w:ascii="Garamond" w:eastAsia="Calibri" w:hAnsi="Garamond" w:cs="Calibri"/>
          <w:bCs/>
          <w:sz w:val="24"/>
          <w:szCs w:val="24"/>
        </w:rPr>
      </w:pPr>
    </w:p>
    <w:p w14:paraId="41731AD3" w14:textId="77777777" w:rsidR="00DF1D96" w:rsidRDefault="00DF1D96" w:rsidP="00E21F66">
      <w:pPr>
        <w:ind w:right="-374"/>
        <w:contextualSpacing/>
        <w:jc w:val="both"/>
        <w:rPr>
          <w:rFonts w:ascii="Garamond" w:eastAsia="Calibri" w:hAnsi="Garamond" w:cs="Calibri"/>
          <w:bCs/>
          <w:sz w:val="24"/>
          <w:szCs w:val="24"/>
        </w:rPr>
      </w:pPr>
    </w:p>
    <w:p w14:paraId="58D687DD" w14:textId="77777777" w:rsidR="00DF1D96" w:rsidRDefault="00DF1D96" w:rsidP="00E21F66">
      <w:pPr>
        <w:ind w:right="-374"/>
        <w:contextualSpacing/>
        <w:jc w:val="both"/>
        <w:rPr>
          <w:rFonts w:ascii="Garamond" w:eastAsia="Calibri" w:hAnsi="Garamond" w:cs="Calibri"/>
          <w:bCs/>
          <w:sz w:val="24"/>
          <w:szCs w:val="24"/>
        </w:rPr>
      </w:pPr>
    </w:p>
    <w:p w14:paraId="2CC60539" w14:textId="77777777" w:rsidR="00DF1D96" w:rsidRDefault="00DF1D96" w:rsidP="00E21F66">
      <w:pPr>
        <w:ind w:right="-374"/>
        <w:contextualSpacing/>
        <w:jc w:val="both"/>
        <w:rPr>
          <w:rFonts w:ascii="Garamond" w:eastAsia="Calibri" w:hAnsi="Garamond" w:cs="Calibri"/>
          <w:bCs/>
          <w:sz w:val="24"/>
          <w:szCs w:val="24"/>
        </w:rPr>
      </w:pPr>
    </w:p>
    <w:p w14:paraId="7E642F09" w14:textId="77777777" w:rsidR="00DF1D96" w:rsidRDefault="00E21F66" w:rsidP="00E21F66">
      <w:pPr>
        <w:ind w:right="-374"/>
        <w:contextualSpacing/>
        <w:jc w:val="both"/>
        <w:rPr>
          <w:rFonts w:ascii="Garamond" w:eastAsia="Calibri" w:hAnsi="Garamond" w:cs="Calibri"/>
          <w:bCs/>
          <w:sz w:val="24"/>
          <w:szCs w:val="24"/>
        </w:rPr>
      </w:pPr>
      <w:r w:rsidRPr="00A402EB">
        <w:rPr>
          <w:rFonts w:ascii="Garamond" w:eastAsia="Calibri" w:hAnsi="Garamond" w:cs="Calibri"/>
          <w:bCs/>
          <w:sz w:val="24"/>
          <w:szCs w:val="24"/>
        </w:rPr>
        <w:t xml:space="preserve">Informo que tenemos la asistencia de 13 integrantes de la </w:t>
      </w:r>
      <w:r w:rsidR="00DF1D96">
        <w:rPr>
          <w:rFonts w:ascii="Garamond" w:eastAsia="Calibri" w:hAnsi="Garamond" w:cs="Calibri"/>
          <w:bCs/>
          <w:sz w:val="24"/>
          <w:szCs w:val="24"/>
        </w:rPr>
        <w:t>C</w:t>
      </w:r>
      <w:r w:rsidRPr="00A402EB">
        <w:rPr>
          <w:rFonts w:ascii="Garamond" w:eastAsia="Calibri" w:hAnsi="Garamond" w:cs="Calibri"/>
          <w:bCs/>
          <w:sz w:val="24"/>
          <w:szCs w:val="24"/>
        </w:rPr>
        <w:t xml:space="preserve">omisión de </w:t>
      </w:r>
      <w:r w:rsidR="00DF1D96">
        <w:rPr>
          <w:rFonts w:ascii="Garamond" w:eastAsia="Calibri" w:hAnsi="Garamond" w:cs="Calibri"/>
          <w:bCs/>
          <w:sz w:val="24"/>
          <w:szCs w:val="24"/>
        </w:rPr>
        <w:t>G</w:t>
      </w:r>
      <w:r w:rsidRPr="00A402EB">
        <w:rPr>
          <w:rFonts w:ascii="Garamond" w:eastAsia="Calibri" w:hAnsi="Garamond" w:cs="Calibri"/>
          <w:bCs/>
          <w:sz w:val="24"/>
          <w:szCs w:val="24"/>
        </w:rPr>
        <w:t xml:space="preserve">obernación de 14 integrantes por lo existe quorum legal. </w:t>
      </w:r>
    </w:p>
    <w:p w14:paraId="56EC986D" w14:textId="77777777" w:rsidR="00DF1D96" w:rsidRDefault="00DF1D96" w:rsidP="00E21F66">
      <w:pPr>
        <w:ind w:right="-374"/>
        <w:contextualSpacing/>
        <w:jc w:val="both"/>
        <w:rPr>
          <w:rFonts w:ascii="Garamond" w:eastAsia="Calibri" w:hAnsi="Garamond" w:cs="Calibri"/>
          <w:bCs/>
          <w:sz w:val="24"/>
          <w:szCs w:val="24"/>
        </w:rPr>
      </w:pPr>
    </w:p>
    <w:p w14:paraId="3B90782B" w14:textId="77777777" w:rsidR="00DF1D96" w:rsidRDefault="00E21F66" w:rsidP="00E21F66">
      <w:pPr>
        <w:ind w:right="-374"/>
        <w:contextualSpacing/>
        <w:jc w:val="both"/>
        <w:rPr>
          <w:rFonts w:ascii="Garamond" w:eastAsia="Calibri" w:hAnsi="Garamond" w:cs="Calibri"/>
          <w:bCs/>
          <w:sz w:val="24"/>
          <w:szCs w:val="24"/>
        </w:rPr>
      </w:pPr>
      <w:r w:rsidRPr="00A402EB">
        <w:rPr>
          <w:rFonts w:ascii="Garamond" w:eastAsia="Calibri" w:hAnsi="Garamond" w:cs="Calibri"/>
          <w:bCs/>
          <w:sz w:val="24"/>
          <w:szCs w:val="24"/>
        </w:rPr>
        <w:t xml:space="preserve">Paso al pase de lista de la </w:t>
      </w:r>
      <w:r w:rsidR="00DF1D96">
        <w:rPr>
          <w:rFonts w:ascii="Garamond" w:eastAsia="Calibri" w:hAnsi="Garamond" w:cs="Calibri"/>
          <w:bCs/>
          <w:sz w:val="24"/>
          <w:szCs w:val="24"/>
        </w:rPr>
        <w:t>C</w:t>
      </w:r>
      <w:r w:rsidRPr="00A402EB">
        <w:rPr>
          <w:rFonts w:ascii="Garamond" w:eastAsia="Calibri" w:hAnsi="Garamond" w:cs="Calibri"/>
          <w:bCs/>
          <w:sz w:val="24"/>
          <w:szCs w:val="24"/>
        </w:rPr>
        <w:t xml:space="preserve">omisión de </w:t>
      </w:r>
      <w:r w:rsidR="00DF1D96">
        <w:rPr>
          <w:rFonts w:ascii="Garamond" w:eastAsia="Calibri" w:hAnsi="Garamond" w:cs="Calibri"/>
          <w:bCs/>
          <w:sz w:val="24"/>
          <w:szCs w:val="24"/>
        </w:rPr>
        <w:t>P</w:t>
      </w:r>
      <w:r w:rsidRPr="00A402EB">
        <w:rPr>
          <w:rFonts w:ascii="Garamond" w:eastAsia="Calibri" w:hAnsi="Garamond" w:cs="Calibri"/>
          <w:bCs/>
          <w:sz w:val="24"/>
          <w:szCs w:val="24"/>
        </w:rPr>
        <w:t xml:space="preserve">laneación de la </w:t>
      </w:r>
      <w:r w:rsidR="00DF1D96">
        <w:rPr>
          <w:rFonts w:ascii="Garamond" w:eastAsia="Calibri" w:hAnsi="Garamond" w:cs="Calibri"/>
          <w:bCs/>
          <w:sz w:val="24"/>
          <w:szCs w:val="24"/>
        </w:rPr>
        <w:t>C</w:t>
      </w:r>
      <w:r w:rsidRPr="00A402EB">
        <w:rPr>
          <w:rFonts w:ascii="Garamond" w:eastAsia="Calibri" w:hAnsi="Garamond" w:cs="Calibri"/>
          <w:bCs/>
          <w:sz w:val="24"/>
          <w:szCs w:val="24"/>
        </w:rPr>
        <w:t>iudad</w:t>
      </w:r>
      <w:r w:rsidR="00DF1D96">
        <w:rPr>
          <w:rFonts w:ascii="Garamond" w:eastAsia="Calibri" w:hAnsi="Garamond" w:cs="Calibri"/>
          <w:bCs/>
          <w:sz w:val="24"/>
          <w:szCs w:val="24"/>
        </w:rPr>
        <w:t>;</w:t>
      </w:r>
      <w:r w:rsidRPr="00A402EB">
        <w:rPr>
          <w:rFonts w:ascii="Garamond" w:eastAsia="Calibri" w:hAnsi="Garamond" w:cs="Calibri"/>
          <w:bCs/>
          <w:sz w:val="24"/>
          <w:szCs w:val="24"/>
        </w:rPr>
        <w:t xml:space="preserve"> </w:t>
      </w:r>
    </w:p>
    <w:p w14:paraId="452901F1" w14:textId="77777777" w:rsidR="00DF1D96" w:rsidRDefault="00DF1D96" w:rsidP="00E21F66">
      <w:pPr>
        <w:ind w:right="-374"/>
        <w:contextualSpacing/>
        <w:jc w:val="both"/>
        <w:rPr>
          <w:rFonts w:ascii="Garamond" w:eastAsia="Calibri" w:hAnsi="Garamond" w:cs="Calibri"/>
          <w:bCs/>
          <w:sz w:val="24"/>
          <w:szCs w:val="24"/>
        </w:rPr>
      </w:pPr>
    </w:p>
    <w:p w14:paraId="212CEE16" w14:textId="77777777" w:rsidR="00C042A6" w:rsidRDefault="00C042A6" w:rsidP="00C042A6">
      <w:pPr>
        <w:ind w:right="-374" w:firstLine="708"/>
        <w:contextualSpacing/>
        <w:jc w:val="both"/>
        <w:rPr>
          <w:rFonts w:ascii="Garamond" w:eastAsia="Calibri" w:hAnsi="Garamond" w:cs="Calibri"/>
          <w:bCs/>
          <w:sz w:val="24"/>
          <w:szCs w:val="24"/>
        </w:rPr>
      </w:pPr>
      <w:r w:rsidRPr="0027635B">
        <w:rPr>
          <w:rFonts w:ascii="Garamond" w:eastAsia="Calibri" w:hAnsi="Garamond" w:cs="Calibri"/>
          <w:b/>
          <w:sz w:val="24"/>
          <w:szCs w:val="24"/>
        </w:rPr>
        <w:t>INTEGRANTES</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sidRPr="0027635B">
        <w:rPr>
          <w:rFonts w:ascii="Garamond" w:eastAsia="Calibri" w:hAnsi="Garamond" w:cs="Calibri"/>
          <w:b/>
          <w:sz w:val="24"/>
          <w:szCs w:val="24"/>
        </w:rPr>
        <w:t>REGISTRO DE ASISTENCIA</w:t>
      </w:r>
    </w:p>
    <w:p w14:paraId="12C62EC5" w14:textId="77777777" w:rsidR="00DF1D96" w:rsidRDefault="00DF1D96" w:rsidP="00E21F66">
      <w:pPr>
        <w:ind w:right="-374"/>
        <w:contextualSpacing/>
        <w:jc w:val="both"/>
        <w:rPr>
          <w:rFonts w:ascii="Garamond" w:eastAsia="Calibri" w:hAnsi="Garamond" w:cs="Calibri"/>
          <w:bCs/>
          <w:sz w:val="24"/>
          <w:szCs w:val="24"/>
        </w:rPr>
      </w:pPr>
    </w:p>
    <w:p w14:paraId="71415E41" w14:textId="1B3BF68D" w:rsidR="00E21F66" w:rsidRDefault="00C042A6" w:rsidP="00E21F66">
      <w:pPr>
        <w:ind w:right="-374"/>
        <w:contextualSpacing/>
        <w:jc w:val="both"/>
        <w:rPr>
          <w:rFonts w:ascii="Garamond" w:eastAsia="Calibri" w:hAnsi="Garamond" w:cs="Calibri"/>
          <w:bCs/>
          <w:sz w:val="24"/>
          <w:szCs w:val="24"/>
        </w:rPr>
      </w:pPr>
      <w:r>
        <w:rPr>
          <w:rFonts w:ascii="Garamond" w:eastAsia="Calibri" w:hAnsi="Garamond" w:cs="Calibri"/>
          <w:bCs/>
          <w:sz w:val="24"/>
          <w:szCs w:val="24"/>
        </w:rPr>
        <w:t xml:space="preserve">Lic. </w:t>
      </w:r>
      <w:r w:rsidR="00E21F66" w:rsidRPr="00A402EB">
        <w:rPr>
          <w:rFonts w:ascii="Garamond" w:eastAsia="Calibri" w:hAnsi="Garamond" w:cs="Calibri"/>
          <w:bCs/>
          <w:sz w:val="24"/>
          <w:szCs w:val="24"/>
        </w:rPr>
        <w:t>C</w:t>
      </w:r>
      <w:r>
        <w:rPr>
          <w:rFonts w:ascii="Garamond" w:eastAsia="Calibri" w:hAnsi="Garamond" w:cs="Calibri"/>
          <w:bCs/>
          <w:sz w:val="24"/>
          <w:szCs w:val="24"/>
        </w:rPr>
        <w:t>h</w:t>
      </w:r>
      <w:r w:rsidR="00E21F66" w:rsidRPr="00A402EB">
        <w:rPr>
          <w:rFonts w:ascii="Garamond" w:eastAsia="Calibri" w:hAnsi="Garamond" w:cs="Calibri"/>
          <w:bCs/>
          <w:sz w:val="24"/>
          <w:szCs w:val="24"/>
        </w:rPr>
        <w:t>ristian Omar Bravo Carvajal.</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Presente</w:t>
      </w:r>
    </w:p>
    <w:p w14:paraId="305EC360" w14:textId="6CE2C391" w:rsidR="00C042A6" w:rsidRDefault="00C042A6" w:rsidP="00E21F66">
      <w:pPr>
        <w:ind w:right="-374"/>
        <w:contextualSpacing/>
        <w:jc w:val="both"/>
        <w:rPr>
          <w:rFonts w:ascii="Garamond" w:eastAsia="Calibri" w:hAnsi="Garamond" w:cs="Calibri"/>
          <w:bCs/>
          <w:sz w:val="24"/>
          <w:szCs w:val="24"/>
        </w:rPr>
      </w:pPr>
      <w:r>
        <w:rPr>
          <w:rFonts w:ascii="Garamond" w:eastAsia="Calibri" w:hAnsi="Garamond" w:cs="Calibri"/>
          <w:bCs/>
          <w:sz w:val="24"/>
          <w:szCs w:val="24"/>
        </w:rPr>
        <w:t>Regidor (vocal)</w:t>
      </w:r>
    </w:p>
    <w:p w14:paraId="02F17BEC" w14:textId="77777777" w:rsidR="00C042A6" w:rsidRDefault="00C042A6" w:rsidP="00E21F66">
      <w:pPr>
        <w:ind w:right="-374"/>
        <w:contextualSpacing/>
        <w:jc w:val="both"/>
        <w:rPr>
          <w:rFonts w:ascii="Garamond" w:eastAsia="Calibri" w:hAnsi="Garamond" w:cs="Calibri"/>
          <w:bCs/>
          <w:sz w:val="24"/>
          <w:szCs w:val="24"/>
        </w:rPr>
      </w:pPr>
    </w:p>
    <w:p w14:paraId="4D78F13C" w14:textId="77777777" w:rsidR="0012382C" w:rsidRDefault="0012382C" w:rsidP="00E21F66">
      <w:pPr>
        <w:ind w:right="-374"/>
        <w:contextualSpacing/>
        <w:jc w:val="both"/>
        <w:rPr>
          <w:rFonts w:ascii="Garamond" w:eastAsia="Calibri" w:hAnsi="Garamond" w:cs="Calibri"/>
          <w:bCs/>
          <w:sz w:val="24"/>
          <w:szCs w:val="24"/>
        </w:rPr>
      </w:pPr>
      <w:r>
        <w:rPr>
          <w:rFonts w:ascii="Garamond" w:eastAsia="Calibri" w:hAnsi="Garamond" w:cs="Calibri"/>
          <w:bCs/>
          <w:sz w:val="24"/>
          <w:szCs w:val="24"/>
        </w:rPr>
        <w:t>C. Arnulfo Ortega Contreras.</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Presenta justificante.</w:t>
      </w:r>
    </w:p>
    <w:p w14:paraId="1D874B63" w14:textId="1F0CB2C1" w:rsidR="0012382C" w:rsidRDefault="0012382C" w:rsidP="00E21F66">
      <w:pPr>
        <w:ind w:right="-374"/>
        <w:contextualSpacing/>
        <w:jc w:val="both"/>
        <w:rPr>
          <w:rFonts w:ascii="Garamond" w:eastAsia="Calibri" w:hAnsi="Garamond" w:cs="Calibri"/>
          <w:bCs/>
          <w:sz w:val="24"/>
          <w:szCs w:val="24"/>
        </w:rPr>
      </w:pPr>
      <w:r>
        <w:rPr>
          <w:rFonts w:ascii="Garamond" w:eastAsia="Calibri" w:hAnsi="Garamond" w:cs="Calibri"/>
          <w:bCs/>
          <w:sz w:val="24"/>
          <w:szCs w:val="24"/>
        </w:rPr>
        <w:t>Regidor (vocal)</w:t>
      </w:r>
    </w:p>
    <w:p w14:paraId="39B6040E" w14:textId="77777777" w:rsidR="0012382C" w:rsidRDefault="0012382C" w:rsidP="00E21F66">
      <w:pPr>
        <w:ind w:right="-374"/>
        <w:contextualSpacing/>
        <w:jc w:val="both"/>
        <w:rPr>
          <w:rFonts w:ascii="Garamond" w:eastAsia="Calibri" w:hAnsi="Garamond" w:cs="Calibri"/>
          <w:bCs/>
          <w:sz w:val="24"/>
          <w:szCs w:val="24"/>
        </w:rPr>
      </w:pPr>
    </w:p>
    <w:p w14:paraId="1B70D334" w14:textId="77777777" w:rsidR="0012382C" w:rsidRDefault="0012382C" w:rsidP="00E21F66">
      <w:pPr>
        <w:ind w:right="-374"/>
        <w:contextualSpacing/>
        <w:jc w:val="both"/>
        <w:rPr>
          <w:rFonts w:ascii="Garamond" w:eastAsia="Calibri" w:hAnsi="Garamond" w:cs="Calibri"/>
          <w:bCs/>
          <w:sz w:val="24"/>
          <w:szCs w:val="24"/>
        </w:rPr>
      </w:pPr>
      <w:r>
        <w:rPr>
          <w:rFonts w:ascii="Garamond" w:eastAsia="Calibri" w:hAnsi="Garamond" w:cs="Calibri"/>
          <w:bCs/>
          <w:sz w:val="24"/>
          <w:szCs w:val="24"/>
        </w:rPr>
        <w:t xml:space="preserve">Mtro. </w:t>
      </w:r>
      <w:r w:rsidR="00E21F66" w:rsidRPr="00A402EB">
        <w:rPr>
          <w:rFonts w:ascii="Garamond" w:eastAsia="Calibri" w:hAnsi="Garamond" w:cs="Calibri"/>
          <w:bCs/>
          <w:sz w:val="24"/>
          <w:szCs w:val="24"/>
        </w:rPr>
        <w:t>Víctor Manuel Bernal Vargas</w:t>
      </w:r>
      <w:r>
        <w:rPr>
          <w:rFonts w:ascii="Garamond" w:eastAsia="Calibri" w:hAnsi="Garamond" w:cs="Calibri"/>
          <w:bCs/>
          <w:sz w:val="24"/>
          <w:szCs w:val="24"/>
        </w:rPr>
        <w:t>.</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w:t>
      </w:r>
      <w:r w:rsidR="00E21F66" w:rsidRPr="00A402EB">
        <w:rPr>
          <w:rFonts w:ascii="Garamond" w:eastAsia="Calibri" w:hAnsi="Garamond" w:cs="Calibri"/>
          <w:bCs/>
          <w:sz w:val="24"/>
          <w:szCs w:val="24"/>
        </w:rPr>
        <w:t>resente</w:t>
      </w:r>
      <w:r>
        <w:rPr>
          <w:rFonts w:ascii="Garamond" w:eastAsia="Calibri" w:hAnsi="Garamond" w:cs="Calibri"/>
          <w:bCs/>
          <w:sz w:val="24"/>
          <w:szCs w:val="24"/>
        </w:rPr>
        <w:t>.</w:t>
      </w:r>
    </w:p>
    <w:p w14:paraId="637F9CDF" w14:textId="03B0F1B6" w:rsidR="0012382C" w:rsidRDefault="0012382C" w:rsidP="00E21F66">
      <w:pPr>
        <w:ind w:right="-374"/>
        <w:contextualSpacing/>
        <w:jc w:val="both"/>
        <w:rPr>
          <w:rFonts w:ascii="Garamond" w:eastAsia="Calibri" w:hAnsi="Garamond" w:cs="Calibri"/>
          <w:bCs/>
          <w:sz w:val="24"/>
          <w:szCs w:val="24"/>
        </w:rPr>
      </w:pPr>
      <w:r>
        <w:rPr>
          <w:rFonts w:ascii="Garamond" w:eastAsia="Calibri" w:hAnsi="Garamond" w:cs="Calibri"/>
          <w:bCs/>
          <w:sz w:val="24"/>
          <w:szCs w:val="24"/>
        </w:rPr>
        <w:t>R</w:t>
      </w:r>
      <w:r w:rsidR="00E21F66" w:rsidRPr="00A402EB">
        <w:rPr>
          <w:rFonts w:ascii="Garamond" w:eastAsia="Calibri" w:hAnsi="Garamond" w:cs="Calibri"/>
          <w:bCs/>
          <w:sz w:val="24"/>
          <w:szCs w:val="24"/>
        </w:rPr>
        <w:t>egidor</w:t>
      </w:r>
      <w:r>
        <w:rPr>
          <w:rFonts w:ascii="Garamond" w:eastAsia="Calibri" w:hAnsi="Garamond" w:cs="Calibri"/>
          <w:bCs/>
          <w:sz w:val="24"/>
          <w:szCs w:val="24"/>
        </w:rPr>
        <w:t xml:space="preserve"> (vocal)</w:t>
      </w:r>
      <w:r w:rsidR="00E21F66" w:rsidRPr="00A402EB">
        <w:rPr>
          <w:rFonts w:ascii="Garamond" w:eastAsia="Calibri" w:hAnsi="Garamond" w:cs="Calibri"/>
          <w:bCs/>
          <w:sz w:val="24"/>
          <w:szCs w:val="24"/>
        </w:rPr>
        <w:t xml:space="preserve"> </w:t>
      </w:r>
    </w:p>
    <w:p w14:paraId="14FE2F83" w14:textId="77777777" w:rsidR="0012382C" w:rsidRDefault="0012382C" w:rsidP="00E21F66">
      <w:pPr>
        <w:ind w:right="-374"/>
        <w:contextualSpacing/>
        <w:jc w:val="both"/>
        <w:rPr>
          <w:rFonts w:ascii="Garamond" w:eastAsia="Calibri" w:hAnsi="Garamond" w:cs="Calibri"/>
          <w:bCs/>
          <w:sz w:val="24"/>
          <w:szCs w:val="24"/>
        </w:rPr>
      </w:pPr>
    </w:p>
    <w:p w14:paraId="20E85543" w14:textId="763163D0" w:rsidR="00E21F66" w:rsidRDefault="00BA3979" w:rsidP="00E21F66">
      <w:pPr>
        <w:ind w:right="-374"/>
        <w:contextualSpacing/>
        <w:jc w:val="both"/>
        <w:rPr>
          <w:rFonts w:ascii="Garamond" w:eastAsia="Calibri" w:hAnsi="Garamond" w:cs="Calibri"/>
          <w:bCs/>
          <w:sz w:val="24"/>
          <w:szCs w:val="24"/>
        </w:rPr>
      </w:pPr>
      <w:r>
        <w:rPr>
          <w:rFonts w:ascii="Garamond" w:eastAsia="Calibri" w:hAnsi="Garamond" w:cs="Calibri"/>
          <w:bCs/>
          <w:sz w:val="24"/>
          <w:szCs w:val="24"/>
        </w:rPr>
        <w:t xml:space="preserve">Q.F.B. </w:t>
      </w:r>
      <w:r w:rsidR="00E21F66" w:rsidRPr="00A402EB">
        <w:rPr>
          <w:rFonts w:ascii="Garamond" w:eastAsia="Calibri" w:hAnsi="Garamond" w:cs="Calibri"/>
          <w:bCs/>
          <w:sz w:val="24"/>
          <w:szCs w:val="24"/>
        </w:rPr>
        <w:t>María Laur</w:t>
      </w:r>
      <w:r>
        <w:rPr>
          <w:rFonts w:ascii="Garamond" w:eastAsia="Calibri" w:hAnsi="Garamond" w:cs="Calibri"/>
          <w:bCs/>
          <w:sz w:val="24"/>
          <w:szCs w:val="24"/>
        </w:rPr>
        <w:t xml:space="preserve">el </w:t>
      </w:r>
      <w:r w:rsidR="00E21F66" w:rsidRPr="00A402EB">
        <w:rPr>
          <w:rFonts w:ascii="Garamond" w:eastAsia="Calibri" w:hAnsi="Garamond" w:cs="Calibri"/>
          <w:bCs/>
          <w:sz w:val="24"/>
          <w:szCs w:val="24"/>
        </w:rPr>
        <w:t>Carrillo Ventura.</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Presente</w:t>
      </w:r>
    </w:p>
    <w:p w14:paraId="28D186D0" w14:textId="5D00EAC8" w:rsidR="00BA3979" w:rsidRPr="00A402EB" w:rsidRDefault="00BA3979" w:rsidP="00E21F66">
      <w:pPr>
        <w:ind w:right="-374"/>
        <w:contextualSpacing/>
        <w:jc w:val="both"/>
        <w:rPr>
          <w:rFonts w:ascii="Garamond" w:eastAsia="Calibri" w:hAnsi="Garamond" w:cs="Calibri"/>
          <w:bCs/>
          <w:sz w:val="24"/>
          <w:szCs w:val="24"/>
        </w:rPr>
      </w:pPr>
      <w:r>
        <w:rPr>
          <w:rFonts w:ascii="Garamond" w:eastAsia="Calibri" w:hAnsi="Garamond" w:cs="Calibri"/>
          <w:bCs/>
          <w:sz w:val="24"/>
          <w:szCs w:val="24"/>
        </w:rPr>
        <w:t>Regidora (vocal)</w:t>
      </w:r>
    </w:p>
    <w:p w14:paraId="0C1BAD35" w14:textId="791EAA3D" w:rsidR="00E21F66" w:rsidRPr="00A402EB" w:rsidRDefault="00BA3979" w:rsidP="00E21F66">
      <w:pPr>
        <w:ind w:right="-374"/>
        <w:contextualSpacing/>
        <w:jc w:val="both"/>
        <w:rPr>
          <w:rFonts w:ascii="Garamond" w:eastAsia="Calibri" w:hAnsi="Garamond" w:cs="Calibri"/>
          <w:bCs/>
          <w:sz w:val="24"/>
          <w:szCs w:val="24"/>
        </w:rPr>
      </w:pPr>
      <w:r>
        <w:rPr>
          <w:rFonts w:ascii="Garamond" w:eastAsia="Calibri" w:hAnsi="Garamond" w:cs="Calibri"/>
          <w:bCs/>
          <w:sz w:val="24"/>
          <w:szCs w:val="24"/>
        </w:rPr>
        <w:tab/>
      </w:r>
    </w:p>
    <w:p w14:paraId="1182CD29" w14:textId="77777777" w:rsidR="00B47BA0" w:rsidRDefault="00B47BA0" w:rsidP="00E21F66">
      <w:pPr>
        <w:ind w:right="-374"/>
        <w:contextualSpacing/>
        <w:jc w:val="both"/>
        <w:rPr>
          <w:rFonts w:ascii="Garamond" w:eastAsia="Calibri" w:hAnsi="Garamond" w:cs="Calibri"/>
          <w:bCs/>
          <w:sz w:val="24"/>
          <w:szCs w:val="24"/>
        </w:rPr>
      </w:pPr>
      <w:r w:rsidRPr="00B47BA0">
        <w:rPr>
          <w:rFonts w:ascii="Garamond" w:eastAsia="Calibri" w:hAnsi="Garamond" w:cs="Calibri"/>
          <w:bCs/>
          <w:sz w:val="24"/>
          <w:szCs w:val="24"/>
        </w:rPr>
        <w:t xml:space="preserve">C. </w:t>
      </w:r>
      <w:r w:rsidR="00E21F66" w:rsidRPr="00B47BA0">
        <w:rPr>
          <w:rFonts w:ascii="Garamond" w:eastAsia="Calibri" w:hAnsi="Garamond" w:cs="Calibri"/>
          <w:bCs/>
          <w:sz w:val="24"/>
          <w:szCs w:val="24"/>
        </w:rPr>
        <w:t xml:space="preserve">Erika Yesenia García Rubio.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sidR="00E21F66" w:rsidRPr="00B47BA0">
        <w:rPr>
          <w:rFonts w:ascii="Garamond" w:eastAsia="Calibri" w:hAnsi="Garamond" w:cs="Calibri"/>
          <w:bCs/>
          <w:sz w:val="24"/>
          <w:szCs w:val="24"/>
        </w:rPr>
        <w:t xml:space="preserve">Presente. </w:t>
      </w:r>
    </w:p>
    <w:p w14:paraId="1B567235" w14:textId="77777777" w:rsidR="00B47BA0" w:rsidRDefault="00E21F66" w:rsidP="00E21F66">
      <w:pPr>
        <w:ind w:right="-374"/>
        <w:contextualSpacing/>
        <w:jc w:val="both"/>
        <w:rPr>
          <w:rFonts w:ascii="Garamond" w:eastAsia="Calibri" w:hAnsi="Garamond" w:cs="Calibri"/>
          <w:bCs/>
          <w:sz w:val="24"/>
          <w:szCs w:val="24"/>
        </w:rPr>
      </w:pPr>
      <w:r w:rsidRPr="00B47BA0">
        <w:rPr>
          <w:rFonts w:ascii="Garamond" w:eastAsia="Calibri" w:hAnsi="Garamond" w:cs="Calibri"/>
          <w:bCs/>
          <w:sz w:val="24"/>
          <w:szCs w:val="24"/>
        </w:rPr>
        <w:t>Regidora</w:t>
      </w:r>
      <w:r w:rsidR="00B47BA0">
        <w:rPr>
          <w:rFonts w:ascii="Garamond" w:eastAsia="Calibri" w:hAnsi="Garamond" w:cs="Calibri"/>
          <w:bCs/>
          <w:sz w:val="24"/>
          <w:szCs w:val="24"/>
        </w:rPr>
        <w:t xml:space="preserve"> (vocal)</w:t>
      </w:r>
    </w:p>
    <w:p w14:paraId="5C8225A4" w14:textId="77777777" w:rsidR="00B47BA0" w:rsidRDefault="00B47BA0" w:rsidP="00E21F66">
      <w:pPr>
        <w:ind w:right="-374"/>
        <w:contextualSpacing/>
        <w:jc w:val="both"/>
        <w:rPr>
          <w:rFonts w:ascii="Garamond" w:eastAsia="Calibri" w:hAnsi="Garamond" w:cs="Calibri"/>
          <w:bCs/>
          <w:sz w:val="24"/>
          <w:szCs w:val="24"/>
        </w:rPr>
      </w:pPr>
    </w:p>
    <w:p w14:paraId="5A59C2CD" w14:textId="77777777" w:rsidR="00EB19C5" w:rsidRDefault="00E21F66" w:rsidP="00E21F66">
      <w:pPr>
        <w:ind w:right="-374"/>
        <w:contextualSpacing/>
        <w:jc w:val="both"/>
        <w:rPr>
          <w:rFonts w:ascii="Garamond" w:eastAsia="Calibri" w:hAnsi="Garamond" w:cs="Calibri"/>
          <w:bCs/>
          <w:sz w:val="24"/>
          <w:szCs w:val="24"/>
        </w:rPr>
      </w:pPr>
      <w:r w:rsidRPr="00B47BA0">
        <w:rPr>
          <w:rFonts w:ascii="Garamond" w:eastAsia="Calibri" w:hAnsi="Garamond" w:cs="Calibri"/>
          <w:bCs/>
          <w:sz w:val="24"/>
          <w:szCs w:val="24"/>
        </w:rPr>
        <w:t xml:space="preserve"> </w:t>
      </w:r>
      <w:r w:rsidR="00EB19C5">
        <w:rPr>
          <w:rFonts w:ascii="Garamond" w:eastAsia="Calibri" w:hAnsi="Garamond" w:cs="Calibri"/>
          <w:bCs/>
          <w:sz w:val="24"/>
          <w:szCs w:val="24"/>
        </w:rPr>
        <w:t>Lic. K</w:t>
      </w:r>
      <w:r w:rsidRPr="00B47BA0">
        <w:rPr>
          <w:rFonts w:ascii="Garamond" w:eastAsia="Calibri" w:hAnsi="Garamond" w:cs="Calibri"/>
          <w:bCs/>
          <w:sz w:val="24"/>
          <w:szCs w:val="24"/>
        </w:rPr>
        <w:t>arla Alejandra Rodríguez</w:t>
      </w:r>
      <w:r w:rsidR="00EB19C5">
        <w:rPr>
          <w:rFonts w:ascii="Garamond" w:eastAsia="Calibri" w:hAnsi="Garamond" w:cs="Calibri"/>
          <w:bCs/>
          <w:sz w:val="24"/>
          <w:szCs w:val="24"/>
        </w:rPr>
        <w:t xml:space="preserve"> González</w:t>
      </w:r>
      <w:r w:rsidRPr="00B47BA0">
        <w:rPr>
          <w:rFonts w:ascii="Garamond" w:eastAsia="Calibri" w:hAnsi="Garamond" w:cs="Calibri"/>
          <w:bCs/>
          <w:sz w:val="24"/>
          <w:szCs w:val="24"/>
        </w:rPr>
        <w:t xml:space="preserve">. </w:t>
      </w:r>
      <w:r w:rsidR="00EB19C5">
        <w:rPr>
          <w:rFonts w:ascii="Garamond" w:eastAsia="Calibri" w:hAnsi="Garamond" w:cs="Calibri"/>
          <w:bCs/>
          <w:sz w:val="24"/>
          <w:szCs w:val="24"/>
        </w:rPr>
        <w:tab/>
      </w:r>
      <w:r w:rsidR="00EB19C5">
        <w:rPr>
          <w:rFonts w:ascii="Garamond" w:eastAsia="Calibri" w:hAnsi="Garamond" w:cs="Calibri"/>
          <w:bCs/>
          <w:sz w:val="24"/>
          <w:szCs w:val="24"/>
        </w:rPr>
        <w:tab/>
      </w:r>
      <w:r w:rsidR="00EB19C5">
        <w:rPr>
          <w:rFonts w:ascii="Garamond" w:eastAsia="Calibri" w:hAnsi="Garamond" w:cs="Calibri"/>
          <w:bCs/>
          <w:sz w:val="24"/>
          <w:szCs w:val="24"/>
        </w:rPr>
        <w:tab/>
      </w:r>
      <w:r w:rsidR="00EB19C5">
        <w:rPr>
          <w:rFonts w:ascii="Garamond" w:eastAsia="Calibri" w:hAnsi="Garamond" w:cs="Calibri"/>
          <w:bCs/>
          <w:sz w:val="24"/>
          <w:szCs w:val="24"/>
        </w:rPr>
        <w:tab/>
      </w:r>
      <w:r w:rsidRPr="00B47BA0">
        <w:rPr>
          <w:rFonts w:ascii="Garamond" w:eastAsia="Calibri" w:hAnsi="Garamond" w:cs="Calibri"/>
          <w:bCs/>
          <w:sz w:val="24"/>
          <w:szCs w:val="24"/>
        </w:rPr>
        <w:t xml:space="preserve">Presente. </w:t>
      </w:r>
    </w:p>
    <w:p w14:paraId="675FC74C" w14:textId="4CF7B82F" w:rsidR="00EB19C5" w:rsidRDefault="00EB19C5" w:rsidP="00E21F66">
      <w:pPr>
        <w:ind w:right="-374"/>
        <w:contextualSpacing/>
        <w:jc w:val="both"/>
        <w:rPr>
          <w:rFonts w:ascii="Garamond" w:eastAsia="Calibri" w:hAnsi="Garamond" w:cs="Calibri"/>
          <w:bCs/>
          <w:sz w:val="24"/>
          <w:szCs w:val="24"/>
        </w:rPr>
      </w:pPr>
      <w:r>
        <w:rPr>
          <w:rFonts w:ascii="Garamond" w:eastAsia="Calibri" w:hAnsi="Garamond" w:cs="Calibri"/>
          <w:bCs/>
          <w:sz w:val="24"/>
          <w:szCs w:val="24"/>
        </w:rPr>
        <w:t>Regidora (vocal)</w:t>
      </w:r>
    </w:p>
    <w:p w14:paraId="6848D0B8" w14:textId="77777777" w:rsidR="00EB19C5" w:rsidRDefault="00EB19C5" w:rsidP="00E21F66">
      <w:pPr>
        <w:ind w:right="-374"/>
        <w:contextualSpacing/>
        <w:jc w:val="both"/>
        <w:rPr>
          <w:rFonts w:ascii="Garamond" w:eastAsia="Calibri" w:hAnsi="Garamond" w:cs="Calibri"/>
          <w:bCs/>
          <w:sz w:val="24"/>
          <w:szCs w:val="24"/>
        </w:rPr>
      </w:pPr>
    </w:p>
    <w:p w14:paraId="1CD070C5" w14:textId="07C4D235" w:rsidR="00E21F66" w:rsidRDefault="00D36DB6" w:rsidP="00E21F66">
      <w:pPr>
        <w:ind w:right="-374"/>
        <w:contextualSpacing/>
        <w:jc w:val="both"/>
        <w:rPr>
          <w:rFonts w:ascii="Garamond" w:eastAsia="Calibri" w:hAnsi="Garamond" w:cs="Calibri"/>
          <w:bCs/>
          <w:sz w:val="24"/>
          <w:szCs w:val="24"/>
        </w:rPr>
      </w:pPr>
      <w:r>
        <w:rPr>
          <w:rFonts w:ascii="Garamond" w:eastAsia="Calibri" w:hAnsi="Garamond" w:cs="Calibri"/>
          <w:bCs/>
          <w:sz w:val="24"/>
          <w:szCs w:val="24"/>
        </w:rPr>
        <w:t xml:space="preserve">C. </w:t>
      </w:r>
      <w:r w:rsidR="00E21F66" w:rsidRPr="00B47BA0">
        <w:rPr>
          <w:rFonts w:ascii="Garamond" w:eastAsia="Calibri" w:hAnsi="Garamond" w:cs="Calibri"/>
          <w:bCs/>
          <w:sz w:val="24"/>
          <w:szCs w:val="24"/>
        </w:rPr>
        <w:t xml:space="preserve">Felipe </w:t>
      </w:r>
      <w:r w:rsidRPr="00B47BA0">
        <w:rPr>
          <w:rFonts w:ascii="Garamond" w:eastAsia="Calibri" w:hAnsi="Garamond" w:cs="Calibri"/>
          <w:bCs/>
          <w:sz w:val="24"/>
          <w:szCs w:val="24"/>
        </w:rPr>
        <w:t>Aréchiga</w:t>
      </w:r>
      <w:r w:rsidR="00E21F66" w:rsidRPr="00B47BA0">
        <w:rPr>
          <w:rFonts w:ascii="Garamond" w:eastAsia="Calibri" w:hAnsi="Garamond" w:cs="Calibri"/>
          <w:bCs/>
          <w:sz w:val="24"/>
          <w:szCs w:val="24"/>
        </w:rPr>
        <w:t xml:space="preserve"> Gómez.</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Presente</w:t>
      </w:r>
    </w:p>
    <w:p w14:paraId="19A46152" w14:textId="163A8B5C" w:rsidR="00D36DB6" w:rsidRPr="00B47BA0" w:rsidRDefault="00D36DB6" w:rsidP="00E21F66">
      <w:pPr>
        <w:ind w:right="-374"/>
        <w:contextualSpacing/>
        <w:jc w:val="both"/>
        <w:rPr>
          <w:rFonts w:ascii="Garamond" w:eastAsia="Calibri" w:hAnsi="Garamond" w:cs="Calibri"/>
          <w:bCs/>
          <w:sz w:val="24"/>
          <w:szCs w:val="24"/>
        </w:rPr>
      </w:pPr>
      <w:r>
        <w:rPr>
          <w:rFonts w:ascii="Garamond" w:eastAsia="Calibri" w:hAnsi="Garamond" w:cs="Calibri"/>
          <w:bCs/>
          <w:sz w:val="24"/>
          <w:szCs w:val="24"/>
        </w:rPr>
        <w:t>Regidor (vocal)</w:t>
      </w:r>
    </w:p>
    <w:p w14:paraId="0382F6FC" w14:textId="77777777" w:rsidR="00E21F66" w:rsidRPr="00B47BA0" w:rsidRDefault="00E21F66" w:rsidP="00E21F66">
      <w:pPr>
        <w:ind w:right="-374"/>
        <w:contextualSpacing/>
        <w:jc w:val="both"/>
        <w:rPr>
          <w:rFonts w:ascii="Garamond" w:eastAsia="Calibri" w:hAnsi="Garamond" w:cs="Calibri"/>
          <w:bCs/>
          <w:sz w:val="24"/>
          <w:szCs w:val="24"/>
        </w:rPr>
      </w:pPr>
    </w:p>
    <w:p w14:paraId="73FD9926" w14:textId="2AD4602D" w:rsidR="00FA621E" w:rsidRDefault="00FA621E" w:rsidP="00E21F66">
      <w:pPr>
        <w:ind w:right="-374"/>
        <w:contextualSpacing/>
        <w:jc w:val="both"/>
        <w:rPr>
          <w:rFonts w:ascii="Garamond" w:eastAsia="Calibri" w:hAnsi="Garamond" w:cs="Calibri"/>
          <w:bCs/>
          <w:sz w:val="24"/>
          <w:szCs w:val="24"/>
        </w:rPr>
      </w:pPr>
      <w:r>
        <w:rPr>
          <w:rFonts w:ascii="Garamond" w:eastAsia="Calibri" w:hAnsi="Garamond" w:cs="Calibri"/>
          <w:bCs/>
          <w:sz w:val="24"/>
          <w:szCs w:val="24"/>
        </w:rPr>
        <w:t>A</w:t>
      </w:r>
      <w:r w:rsidR="00E21F66" w:rsidRPr="00B47BA0">
        <w:rPr>
          <w:rFonts w:ascii="Garamond" w:eastAsia="Calibri" w:hAnsi="Garamond" w:cs="Calibri"/>
          <w:bCs/>
          <w:sz w:val="24"/>
          <w:szCs w:val="24"/>
        </w:rPr>
        <w:t>rq</w:t>
      </w:r>
      <w:r>
        <w:rPr>
          <w:rFonts w:ascii="Garamond" w:eastAsia="Calibri" w:hAnsi="Garamond" w:cs="Calibri"/>
          <w:bCs/>
          <w:sz w:val="24"/>
          <w:szCs w:val="24"/>
        </w:rPr>
        <w:t>.</w:t>
      </w:r>
      <w:r w:rsidR="00E21F66" w:rsidRPr="00B47BA0">
        <w:rPr>
          <w:rFonts w:ascii="Garamond" w:eastAsia="Calibri" w:hAnsi="Garamond" w:cs="Calibri"/>
          <w:bCs/>
          <w:sz w:val="24"/>
          <w:szCs w:val="24"/>
        </w:rPr>
        <w:t xml:space="preserve"> Luis Ernesto Munguía </w:t>
      </w:r>
      <w:r>
        <w:rPr>
          <w:rFonts w:ascii="Garamond" w:eastAsia="Calibri" w:hAnsi="Garamond" w:cs="Calibri"/>
          <w:bCs/>
          <w:sz w:val="24"/>
          <w:szCs w:val="24"/>
        </w:rPr>
        <w:t>González.</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w:t>
      </w:r>
      <w:r w:rsidR="00E21F66" w:rsidRPr="00B47BA0">
        <w:rPr>
          <w:rFonts w:ascii="Garamond" w:eastAsia="Calibri" w:hAnsi="Garamond" w:cs="Calibri"/>
          <w:bCs/>
          <w:sz w:val="24"/>
          <w:szCs w:val="24"/>
        </w:rPr>
        <w:t xml:space="preserve">resentó justificante </w:t>
      </w:r>
    </w:p>
    <w:p w14:paraId="274543C9" w14:textId="76503C29" w:rsidR="00FA621E" w:rsidRDefault="00FA621E" w:rsidP="00E21F66">
      <w:pPr>
        <w:ind w:right="-374"/>
        <w:contextualSpacing/>
        <w:jc w:val="both"/>
        <w:rPr>
          <w:rFonts w:ascii="Garamond" w:eastAsia="Calibri" w:hAnsi="Garamond" w:cs="Calibri"/>
          <w:bCs/>
          <w:sz w:val="24"/>
          <w:szCs w:val="24"/>
        </w:rPr>
      </w:pPr>
      <w:r>
        <w:rPr>
          <w:rFonts w:ascii="Garamond" w:eastAsia="Calibri" w:hAnsi="Garamond" w:cs="Calibri"/>
          <w:bCs/>
          <w:sz w:val="24"/>
          <w:szCs w:val="24"/>
        </w:rPr>
        <w:t>Presidente Municipal</w:t>
      </w:r>
    </w:p>
    <w:p w14:paraId="0AAD1312" w14:textId="77777777" w:rsidR="001B7ED3" w:rsidRDefault="001B7ED3" w:rsidP="00E21F66">
      <w:pPr>
        <w:ind w:right="-374"/>
        <w:contextualSpacing/>
        <w:jc w:val="both"/>
        <w:rPr>
          <w:rFonts w:ascii="Garamond" w:eastAsia="Calibri" w:hAnsi="Garamond" w:cs="Calibri"/>
          <w:bCs/>
          <w:sz w:val="24"/>
          <w:szCs w:val="24"/>
        </w:rPr>
      </w:pPr>
    </w:p>
    <w:p w14:paraId="1AB9187A" w14:textId="77777777" w:rsidR="001B7ED3" w:rsidRDefault="001B7ED3" w:rsidP="00E21F66">
      <w:pPr>
        <w:ind w:right="-374"/>
        <w:contextualSpacing/>
        <w:jc w:val="both"/>
        <w:rPr>
          <w:rFonts w:ascii="Garamond" w:eastAsia="Calibri" w:hAnsi="Garamond" w:cs="Calibri"/>
          <w:bCs/>
          <w:sz w:val="24"/>
          <w:szCs w:val="24"/>
        </w:rPr>
      </w:pPr>
      <w:r>
        <w:rPr>
          <w:rFonts w:ascii="Garamond" w:eastAsia="Calibri" w:hAnsi="Garamond" w:cs="Calibri"/>
          <w:bCs/>
          <w:sz w:val="24"/>
          <w:szCs w:val="24"/>
        </w:rPr>
        <w:t xml:space="preserve">C. </w:t>
      </w:r>
      <w:r w:rsidR="00E21F66" w:rsidRPr="00B47BA0">
        <w:rPr>
          <w:rFonts w:ascii="Garamond" w:eastAsia="Calibri" w:hAnsi="Garamond" w:cs="Calibri"/>
          <w:bCs/>
          <w:sz w:val="24"/>
          <w:szCs w:val="24"/>
        </w:rPr>
        <w:t xml:space="preserve">Micaela Vázquez Díaz.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sidR="00E21F66" w:rsidRPr="00B47BA0">
        <w:rPr>
          <w:rFonts w:ascii="Garamond" w:eastAsia="Calibri" w:hAnsi="Garamond" w:cs="Calibri"/>
          <w:bCs/>
          <w:sz w:val="24"/>
          <w:szCs w:val="24"/>
        </w:rPr>
        <w:t xml:space="preserve">Presente. </w:t>
      </w:r>
    </w:p>
    <w:p w14:paraId="1BE7E62F" w14:textId="52EC67EC" w:rsidR="001B7ED3" w:rsidRDefault="001B7ED3" w:rsidP="00E21F66">
      <w:pPr>
        <w:ind w:right="-374"/>
        <w:contextualSpacing/>
        <w:jc w:val="both"/>
        <w:rPr>
          <w:rFonts w:ascii="Garamond" w:eastAsia="Calibri" w:hAnsi="Garamond" w:cs="Calibri"/>
          <w:bCs/>
          <w:sz w:val="24"/>
          <w:szCs w:val="24"/>
        </w:rPr>
      </w:pPr>
      <w:r>
        <w:rPr>
          <w:rFonts w:ascii="Garamond" w:eastAsia="Calibri" w:hAnsi="Garamond" w:cs="Calibri"/>
          <w:bCs/>
          <w:sz w:val="24"/>
          <w:szCs w:val="24"/>
        </w:rPr>
        <w:t>Regidora (vocal)</w:t>
      </w:r>
    </w:p>
    <w:p w14:paraId="241C092D" w14:textId="77777777" w:rsidR="001B7ED3" w:rsidRDefault="001B7ED3" w:rsidP="00E21F66">
      <w:pPr>
        <w:ind w:right="-374"/>
        <w:contextualSpacing/>
        <w:jc w:val="both"/>
        <w:rPr>
          <w:rFonts w:ascii="Garamond" w:eastAsia="Calibri" w:hAnsi="Garamond" w:cs="Calibri"/>
          <w:bCs/>
          <w:sz w:val="24"/>
          <w:szCs w:val="24"/>
        </w:rPr>
      </w:pPr>
    </w:p>
    <w:p w14:paraId="4EF4BA17" w14:textId="77777777" w:rsidR="001B7ED3" w:rsidRDefault="001B7ED3" w:rsidP="00E21F66">
      <w:pPr>
        <w:ind w:right="-374"/>
        <w:contextualSpacing/>
        <w:jc w:val="both"/>
        <w:rPr>
          <w:rFonts w:ascii="Garamond" w:eastAsia="Calibri" w:hAnsi="Garamond" w:cs="Calibri"/>
          <w:bCs/>
          <w:sz w:val="24"/>
          <w:szCs w:val="24"/>
        </w:rPr>
      </w:pPr>
      <w:r>
        <w:rPr>
          <w:rFonts w:ascii="Garamond" w:eastAsia="Calibri" w:hAnsi="Garamond" w:cs="Calibri"/>
          <w:bCs/>
          <w:sz w:val="24"/>
          <w:szCs w:val="24"/>
        </w:rPr>
        <w:t xml:space="preserve">Ing. </w:t>
      </w:r>
      <w:r w:rsidR="00E21F66" w:rsidRPr="00B47BA0">
        <w:rPr>
          <w:rFonts w:ascii="Garamond" w:eastAsia="Calibri" w:hAnsi="Garamond" w:cs="Calibri"/>
          <w:bCs/>
          <w:sz w:val="24"/>
          <w:szCs w:val="24"/>
        </w:rPr>
        <w:t xml:space="preserve">Luis Jesús Escoto Martínez.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sidR="00E21F66" w:rsidRPr="00B47BA0">
        <w:rPr>
          <w:rFonts w:ascii="Garamond" w:eastAsia="Calibri" w:hAnsi="Garamond" w:cs="Calibri"/>
          <w:bCs/>
          <w:sz w:val="24"/>
          <w:szCs w:val="24"/>
        </w:rPr>
        <w:t xml:space="preserve">Presente. </w:t>
      </w:r>
    </w:p>
    <w:p w14:paraId="4F2CD9E7" w14:textId="2D8F7E84" w:rsidR="001B7ED3" w:rsidRDefault="001B7ED3" w:rsidP="00E21F66">
      <w:pPr>
        <w:ind w:right="-374"/>
        <w:contextualSpacing/>
        <w:jc w:val="both"/>
        <w:rPr>
          <w:rFonts w:ascii="Garamond" w:eastAsia="Calibri" w:hAnsi="Garamond" w:cs="Calibri"/>
          <w:bCs/>
          <w:sz w:val="24"/>
          <w:szCs w:val="24"/>
        </w:rPr>
      </w:pPr>
      <w:r>
        <w:rPr>
          <w:rFonts w:ascii="Garamond" w:eastAsia="Calibri" w:hAnsi="Garamond" w:cs="Calibri"/>
          <w:bCs/>
          <w:sz w:val="24"/>
          <w:szCs w:val="24"/>
        </w:rPr>
        <w:t>Regidor (vocal)</w:t>
      </w:r>
    </w:p>
    <w:p w14:paraId="03CCDD3E" w14:textId="77777777" w:rsidR="001B7ED3" w:rsidRDefault="001B7ED3" w:rsidP="00E21F66">
      <w:pPr>
        <w:ind w:right="-374"/>
        <w:contextualSpacing/>
        <w:jc w:val="both"/>
        <w:rPr>
          <w:rFonts w:ascii="Garamond" w:eastAsia="Calibri" w:hAnsi="Garamond" w:cs="Calibri"/>
          <w:bCs/>
          <w:sz w:val="24"/>
          <w:szCs w:val="24"/>
        </w:rPr>
      </w:pPr>
    </w:p>
    <w:p w14:paraId="5249C49D" w14:textId="711E6908" w:rsidR="00E21F66" w:rsidRDefault="00501F5B" w:rsidP="00E21F66">
      <w:pPr>
        <w:ind w:right="-374"/>
        <w:contextualSpacing/>
        <w:jc w:val="both"/>
        <w:rPr>
          <w:rFonts w:ascii="Garamond" w:eastAsia="Calibri" w:hAnsi="Garamond" w:cs="Calibri"/>
          <w:bCs/>
          <w:sz w:val="24"/>
          <w:szCs w:val="24"/>
        </w:rPr>
      </w:pPr>
      <w:r>
        <w:rPr>
          <w:rFonts w:ascii="Garamond" w:eastAsia="Calibri" w:hAnsi="Garamond" w:cs="Calibri"/>
          <w:bCs/>
          <w:sz w:val="24"/>
          <w:szCs w:val="24"/>
        </w:rPr>
        <w:t xml:space="preserve">C. </w:t>
      </w:r>
      <w:r w:rsidR="00E21F66" w:rsidRPr="00B47BA0">
        <w:rPr>
          <w:rFonts w:ascii="Garamond" w:eastAsia="Calibri" w:hAnsi="Garamond" w:cs="Calibri"/>
          <w:bCs/>
          <w:sz w:val="24"/>
          <w:szCs w:val="24"/>
        </w:rPr>
        <w:t xml:space="preserve">María de Jesús López Delgado.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sidR="00E21F66" w:rsidRPr="00B47BA0">
        <w:rPr>
          <w:rFonts w:ascii="Garamond" w:eastAsia="Calibri" w:hAnsi="Garamond" w:cs="Calibri"/>
          <w:bCs/>
          <w:sz w:val="24"/>
          <w:szCs w:val="24"/>
        </w:rPr>
        <w:t>Presente.</w:t>
      </w:r>
    </w:p>
    <w:p w14:paraId="251D0856" w14:textId="20638CF5" w:rsidR="00501F5B" w:rsidRPr="00B47BA0" w:rsidRDefault="00501F5B" w:rsidP="00E21F66">
      <w:pPr>
        <w:ind w:right="-374"/>
        <w:contextualSpacing/>
        <w:jc w:val="both"/>
        <w:rPr>
          <w:rFonts w:ascii="Garamond" w:eastAsia="Calibri" w:hAnsi="Garamond" w:cs="Calibri"/>
          <w:bCs/>
          <w:sz w:val="24"/>
          <w:szCs w:val="24"/>
        </w:rPr>
      </w:pPr>
      <w:r>
        <w:rPr>
          <w:rFonts w:ascii="Garamond" w:eastAsia="Calibri" w:hAnsi="Garamond" w:cs="Calibri"/>
          <w:bCs/>
          <w:sz w:val="24"/>
          <w:szCs w:val="24"/>
        </w:rPr>
        <w:t>Regidora (vocal)</w:t>
      </w:r>
    </w:p>
    <w:p w14:paraId="7308952C" w14:textId="77777777" w:rsidR="00E21F66" w:rsidRPr="00B47BA0" w:rsidRDefault="00E21F66" w:rsidP="00E21F66">
      <w:pPr>
        <w:ind w:right="-374"/>
        <w:contextualSpacing/>
        <w:jc w:val="both"/>
        <w:rPr>
          <w:rFonts w:ascii="Garamond" w:eastAsia="Calibri" w:hAnsi="Garamond" w:cs="Calibri"/>
          <w:bCs/>
          <w:sz w:val="24"/>
          <w:szCs w:val="24"/>
        </w:rPr>
      </w:pPr>
    </w:p>
    <w:p w14:paraId="61C2A52E" w14:textId="77777777" w:rsidR="00665AF8" w:rsidRDefault="00665AF8" w:rsidP="00E21F66">
      <w:pPr>
        <w:ind w:right="-374"/>
        <w:contextualSpacing/>
        <w:jc w:val="both"/>
        <w:rPr>
          <w:rFonts w:ascii="Garamond" w:eastAsia="Calibri" w:hAnsi="Garamond" w:cs="Calibri"/>
          <w:bCs/>
          <w:sz w:val="24"/>
          <w:szCs w:val="24"/>
        </w:rPr>
      </w:pPr>
    </w:p>
    <w:p w14:paraId="70320560" w14:textId="77777777" w:rsidR="00665AF8" w:rsidRDefault="00665AF8" w:rsidP="00E21F66">
      <w:pPr>
        <w:ind w:right="-374"/>
        <w:contextualSpacing/>
        <w:jc w:val="both"/>
        <w:rPr>
          <w:rFonts w:ascii="Garamond" w:eastAsia="Calibri" w:hAnsi="Garamond" w:cs="Calibri"/>
          <w:bCs/>
          <w:sz w:val="24"/>
          <w:szCs w:val="24"/>
        </w:rPr>
      </w:pPr>
      <w:r>
        <w:rPr>
          <w:rFonts w:ascii="Garamond" w:eastAsia="Calibri" w:hAnsi="Garamond" w:cs="Calibri"/>
          <w:bCs/>
          <w:sz w:val="24"/>
          <w:szCs w:val="24"/>
        </w:rPr>
        <w:t>M</w:t>
      </w:r>
      <w:r w:rsidR="00E21F66" w:rsidRPr="00B47BA0">
        <w:rPr>
          <w:rFonts w:ascii="Garamond" w:eastAsia="Calibri" w:hAnsi="Garamond" w:cs="Calibri"/>
          <w:bCs/>
          <w:sz w:val="24"/>
          <w:szCs w:val="24"/>
        </w:rPr>
        <w:t xml:space="preserve">édico José Francisco Sánchez Peña.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sidR="00E21F66" w:rsidRPr="00B47BA0">
        <w:rPr>
          <w:rFonts w:ascii="Garamond" w:eastAsia="Calibri" w:hAnsi="Garamond" w:cs="Calibri"/>
          <w:bCs/>
          <w:sz w:val="24"/>
          <w:szCs w:val="24"/>
        </w:rPr>
        <w:t xml:space="preserve">Presente. </w:t>
      </w:r>
    </w:p>
    <w:p w14:paraId="4222292B" w14:textId="25FD5069" w:rsidR="00665AF8" w:rsidRDefault="00665AF8" w:rsidP="00E21F66">
      <w:pPr>
        <w:ind w:right="-374"/>
        <w:contextualSpacing/>
        <w:jc w:val="both"/>
        <w:rPr>
          <w:rFonts w:ascii="Garamond" w:eastAsia="Calibri" w:hAnsi="Garamond" w:cs="Calibri"/>
          <w:bCs/>
          <w:sz w:val="24"/>
          <w:szCs w:val="24"/>
        </w:rPr>
      </w:pPr>
      <w:r>
        <w:rPr>
          <w:rFonts w:ascii="Garamond" w:eastAsia="Calibri" w:hAnsi="Garamond" w:cs="Calibri"/>
          <w:bCs/>
          <w:sz w:val="24"/>
          <w:szCs w:val="24"/>
        </w:rPr>
        <w:t>Síndico Municipal (vocal)</w:t>
      </w:r>
    </w:p>
    <w:p w14:paraId="059D206D" w14:textId="77777777" w:rsidR="00665AF8" w:rsidRDefault="00665AF8" w:rsidP="00E21F66">
      <w:pPr>
        <w:ind w:right="-374"/>
        <w:contextualSpacing/>
        <w:jc w:val="both"/>
        <w:rPr>
          <w:rFonts w:ascii="Garamond" w:eastAsia="Calibri" w:hAnsi="Garamond" w:cs="Calibri"/>
          <w:bCs/>
          <w:sz w:val="24"/>
          <w:szCs w:val="24"/>
        </w:rPr>
      </w:pPr>
    </w:p>
    <w:p w14:paraId="2B4FA688" w14:textId="4A052325" w:rsidR="00E21F66" w:rsidRPr="00B47BA0" w:rsidRDefault="00E21F66" w:rsidP="00E21F66">
      <w:pPr>
        <w:ind w:right="-374"/>
        <w:contextualSpacing/>
        <w:jc w:val="both"/>
        <w:rPr>
          <w:rFonts w:ascii="Garamond" w:eastAsia="Calibri" w:hAnsi="Garamond" w:cs="Calibri"/>
          <w:bCs/>
          <w:sz w:val="24"/>
          <w:szCs w:val="24"/>
        </w:rPr>
      </w:pPr>
      <w:r w:rsidRPr="00B47BA0">
        <w:rPr>
          <w:rFonts w:ascii="Garamond" w:eastAsia="Calibri" w:hAnsi="Garamond" w:cs="Calibri"/>
          <w:bCs/>
          <w:sz w:val="24"/>
          <w:szCs w:val="24"/>
        </w:rPr>
        <w:t>Doy cuenta que tenemos la asistencia de 10 de 12 integrantes de la comisión coadyuvante determinando que existe también quorum legal para la asistencia de esta comisión.</w:t>
      </w:r>
    </w:p>
    <w:p w14:paraId="29B47877" w14:textId="77777777" w:rsidR="00E21F66" w:rsidRPr="00B47BA0" w:rsidRDefault="00E21F66" w:rsidP="00E21F66">
      <w:pPr>
        <w:ind w:right="-374"/>
        <w:contextualSpacing/>
        <w:jc w:val="both"/>
        <w:rPr>
          <w:rFonts w:ascii="Garamond" w:eastAsia="Calibri" w:hAnsi="Garamond" w:cs="Calibri"/>
          <w:bCs/>
          <w:sz w:val="24"/>
          <w:szCs w:val="24"/>
        </w:rPr>
      </w:pPr>
    </w:p>
    <w:p w14:paraId="0B7E2488" w14:textId="77777777" w:rsidR="00E21F66" w:rsidRPr="00B47BA0" w:rsidRDefault="00E21F66" w:rsidP="00E21F66">
      <w:pPr>
        <w:ind w:right="-374"/>
        <w:contextualSpacing/>
        <w:jc w:val="both"/>
        <w:rPr>
          <w:rFonts w:ascii="Garamond" w:eastAsia="Calibri" w:hAnsi="Garamond" w:cs="Calibri"/>
          <w:bCs/>
          <w:sz w:val="24"/>
          <w:szCs w:val="24"/>
        </w:rPr>
      </w:pPr>
      <w:r w:rsidRPr="00B47BA0">
        <w:rPr>
          <w:rFonts w:ascii="Garamond" w:eastAsia="Calibri" w:hAnsi="Garamond" w:cs="Calibri"/>
          <w:bCs/>
          <w:sz w:val="24"/>
          <w:szCs w:val="24"/>
        </w:rPr>
        <w:t>Ante la verificación de asistencia hago del conocimiento que existe la legalidad para la celebración de esta sesión.</w:t>
      </w:r>
    </w:p>
    <w:p w14:paraId="014C2AD6" w14:textId="77777777" w:rsidR="00E21F66" w:rsidRPr="00B47BA0" w:rsidRDefault="00E21F66" w:rsidP="00E21F66">
      <w:pPr>
        <w:ind w:right="-374"/>
        <w:contextualSpacing/>
        <w:jc w:val="both"/>
        <w:rPr>
          <w:rFonts w:ascii="Garamond" w:eastAsia="Calibri" w:hAnsi="Garamond" w:cs="Calibri"/>
          <w:bCs/>
          <w:sz w:val="24"/>
          <w:szCs w:val="24"/>
        </w:rPr>
      </w:pPr>
    </w:p>
    <w:p w14:paraId="7CA0C8BF" w14:textId="3035DC8F" w:rsidR="00E21F66" w:rsidRPr="001D33FB" w:rsidRDefault="00E21F66" w:rsidP="00E21F66">
      <w:pPr>
        <w:ind w:right="-374"/>
        <w:contextualSpacing/>
        <w:jc w:val="both"/>
        <w:rPr>
          <w:rFonts w:ascii="Garamond" w:eastAsia="Calibri" w:hAnsi="Garamond" w:cs="Calibri"/>
          <w:bCs/>
          <w:sz w:val="24"/>
          <w:szCs w:val="24"/>
        </w:rPr>
      </w:pPr>
      <w:r w:rsidRPr="00B47BA0">
        <w:rPr>
          <w:rFonts w:ascii="Garamond" w:eastAsia="Calibri" w:hAnsi="Garamond" w:cs="Calibri"/>
          <w:bCs/>
          <w:sz w:val="24"/>
          <w:szCs w:val="24"/>
        </w:rPr>
        <w:t xml:space="preserve">Agradezco de antemano la presencia, creo que, bueno, no sé si mandó representante de planeación urbana, el </w:t>
      </w:r>
      <w:r w:rsidR="001D33FB">
        <w:rPr>
          <w:rFonts w:ascii="Garamond" w:eastAsia="Calibri" w:hAnsi="Garamond" w:cs="Calibri"/>
          <w:bCs/>
          <w:sz w:val="24"/>
          <w:szCs w:val="24"/>
        </w:rPr>
        <w:t xml:space="preserve">Director </w:t>
      </w:r>
      <w:r w:rsidRPr="00B47BA0">
        <w:rPr>
          <w:rFonts w:ascii="Garamond" w:eastAsia="Calibri" w:hAnsi="Garamond" w:cs="Calibri"/>
          <w:bCs/>
          <w:sz w:val="24"/>
          <w:szCs w:val="24"/>
        </w:rPr>
        <w:t>Jorge Banderas, ¿no?</w:t>
      </w:r>
      <w:r w:rsidR="001D33FB">
        <w:rPr>
          <w:rFonts w:ascii="Garamond" w:eastAsia="Calibri" w:hAnsi="Garamond" w:cs="Calibri"/>
          <w:bCs/>
          <w:sz w:val="24"/>
          <w:szCs w:val="24"/>
        </w:rPr>
        <w:t xml:space="preserve"> </w:t>
      </w:r>
      <w:r w:rsidR="006114A1">
        <w:rPr>
          <w:rFonts w:ascii="Garamond" w:eastAsia="Calibri" w:hAnsi="Garamond" w:cs="Calibri"/>
          <w:bCs/>
          <w:sz w:val="24"/>
          <w:szCs w:val="24"/>
        </w:rPr>
        <w:t>f</w:t>
      </w:r>
      <w:r w:rsidRPr="001D33FB">
        <w:rPr>
          <w:rFonts w:ascii="Garamond" w:eastAsia="Calibri" w:hAnsi="Garamond" w:cs="Calibri"/>
          <w:bCs/>
          <w:sz w:val="24"/>
          <w:szCs w:val="24"/>
        </w:rPr>
        <w:t xml:space="preserve">ue invitado, y también contamos con la presencia de los representantes del fraccionamiento </w:t>
      </w:r>
      <w:r w:rsidR="006114A1">
        <w:rPr>
          <w:rFonts w:ascii="Garamond" w:eastAsia="Calibri" w:hAnsi="Garamond" w:cs="Calibri"/>
          <w:bCs/>
          <w:sz w:val="24"/>
          <w:szCs w:val="24"/>
        </w:rPr>
        <w:t>Fluvial</w:t>
      </w:r>
      <w:r w:rsidRPr="001D33FB">
        <w:rPr>
          <w:rFonts w:ascii="Garamond" w:eastAsia="Calibri" w:hAnsi="Garamond" w:cs="Calibri"/>
          <w:bCs/>
          <w:sz w:val="24"/>
          <w:szCs w:val="24"/>
        </w:rPr>
        <w:t xml:space="preserve"> Vallarta, por ahí los invitaría a no sé quién viene </w:t>
      </w:r>
      <w:r w:rsidR="006114A1">
        <w:rPr>
          <w:rFonts w:ascii="Garamond" w:eastAsia="Calibri" w:hAnsi="Garamond" w:cs="Calibri"/>
          <w:bCs/>
          <w:sz w:val="24"/>
          <w:szCs w:val="24"/>
        </w:rPr>
        <w:t>¿</w:t>
      </w:r>
      <w:r w:rsidRPr="001D33FB">
        <w:rPr>
          <w:rFonts w:ascii="Garamond" w:eastAsia="Calibri" w:hAnsi="Garamond" w:cs="Calibri"/>
          <w:bCs/>
          <w:sz w:val="24"/>
          <w:szCs w:val="24"/>
        </w:rPr>
        <w:t>el abogado Raúl</w:t>
      </w:r>
      <w:r w:rsidR="006114A1">
        <w:rPr>
          <w:rFonts w:ascii="Garamond" w:eastAsia="Calibri" w:hAnsi="Garamond" w:cs="Calibri"/>
          <w:bCs/>
          <w:sz w:val="24"/>
          <w:szCs w:val="24"/>
        </w:rPr>
        <w:t>?</w:t>
      </w:r>
      <w:r w:rsidRPr="001D33FB">
        <w:rPr>
          <w:rFonts w:ascii="Garamond" w:eastAsia="Calibri" w:hAnsi="Garamond" w:cs="Calibri"/>
          <w:bCs/>
          <w:sz w:val="24"/>
          <w:szCs w:val="24"/>
        </w:rPr>
        <w:t>, si nos acompaña Raúl de este lado, mira acá con el regidor C</w:t>
      </w:r>
      <w:r w:rsidR="006114A1">
        <w:rPr>
          <w:rFonts w:ascii="Garamond" w:eastAsia="Calibri" w:hAnsi="Garamond" w:cs="Calibri"/>
          <w:bCs/>
          <w:sz w:val="24"/>
          <w:szCs w:val="24"/>
        </w:rPr>
        <w:t>h</w:t>
      </w:r>
      <w:r w:rsidRPr="001D33FB">
        <w:rPr>
          <w:rFonts w:ascii="Garamond" w:eastAsia="Calibri" w:hAnsi="Garamond" w:cs="Calibri"/>
          <w:bCs/>
          <w:sz w:val="24"/>
          <w:szCs w:val="24"/>
        </w:rPr>
        <w:t>ristian, que nos acompañarás aquí por si existiera alguna pregunta, gracias por acompañarnos una vez más, desde luego pues que son la parte interesada de la actualización de este reglamento y que busca tener regulaciones actuales para este desarrollo o fraccionamiento.</w:t>
      </w:r>
    </w:p>
    <w:p w14:paraId="3F424903" w14:textId="77777777" w:rsidR="00E21F66" w:rsidRDefault="00E21F66" w:rsidP="00E21F66">
      <w:pPr>
        <w:ind w:right="-374"/>
        <w:contextualSpacing/>
        <w:jc w:val="both"/>
        <w:rPr>
          <w:rFonts w:ascii="Garamond" w:eastAsia="Calibri" w:hAnsi="Garamond" w:cs="Calibri"/>
          <w:bCs/>
          <w:sz w:val="24"/>
          <w:szCs w:val="24"/>
        </w:rPr>
      </w:pPr>
    </w:p>
    <w:p w14:paraId="3C19763D" w14:textId="54A7BD49" w:rsidR="00690EEC" w:rsidRPr="00690EEC" w:rsidRDefault="00690EEC" w:rsidP="00690EEC">
      <w:pPr>
        <w:ind w:right="-374"/>
        <w:contextualSpacing/>
        <w:jc w:val="center"/>
        <w:rPr>
          <w:rFonts w:ascii="Garamond" w:eastAsia="Calibri" w:hAnsi="Garamond" w:cs="Calibri"/>
          <w:b/>
          <w:sz w:val="24"/>
          <w:szCs w:val="24"/>
        </w:rPr>
      </w:pPr>
      <w:r w:rsidRPr="00690EEC">
        <w:rPr>
          <w:rFonts w:ascii="Garamond" w:eastAsia="Calibri" w:hAnsi="Garamond" w:cs="Calibri"/>
          <w:b/>
          <w:sz w:val="24"/>
          <w:szCs w:val="24"/>
        </w:rPr>
        <w:t>II. APROBACION DEL ORDEN DEL DIA.</w:t>
      </w:r>
    </w:p>
    <w:p w14:paraId="3CF650DE" w14:textId="77777777" w:rsidR="00690EEC" w:rsidRPr="001D33FB" w:rsidRDefault="00690EEC" w:rsidP="00690EEC">
      <w:pPr>
        <w:ind w:right="-374"/>
        <w:contextualSpacing/>
        <w:jc w:val="center"/>
        <w:rPr>
          <w:rFonts w:ascii="Garamond" w:eastAsia="Calibri" w:hAnsi="Garamond" w:cs="Calibri"/>
          <w:bCs/>
          <w:sz w:val="24"/>
          <w:szCs w:val="24"/>
        </w:rPr>
      </w:pPr>
    </w:p>
    <w:p w14:paraId="0B126156" w14:textId="3D92C554" w:rsidR="00E21F66" w:rsidRPr="00702265" w:rsidRDefault="00E21F66" w:rsidP="00E21F66">
      <w:pPr>
        <w:ind w:right="-374"/>
        <w:contextualSpacing/>
        <w:jc w:val="both"/>
        <w:rPr>
          <w:rFonts w:ascii="Garamond" w:eastAsia="Calibri" w:hAnsi="Garamond" w:cs="Calibri"/>
          <w:bCs/>
          <w:sz w:val="24"/>
          <w:szCs w:val="24"/>
        </w:rPr>
      </w:pPr>
      <w:r w:rsidRPr="001D33FB">
        <w:rPr>
          <w:rFonts w:ascii="Garamond" w:eastAsia="Calibri" w:hAnsi="Garamond" w:cs="Calibri"/>
          <w:bCs/>
          <w:sz w:val="24"/>
          <w:szCs w:val="24"/>
        </w:rPr>
        <w:t xml:space="preserve">Continuando con la con el desarrollo de este acto protocolario procederemos con el apartado de la aprobación de la orden del día, para ello doy lectura, la que pongo a su consideración como primer punto, verificación de asistencia y declaración de quorum legal, punto número 2, aprobación de la orden del día, punto número 3, aprobación de minutas de la comisión, que es la minuta de la sesión celebrada el día 7 de marzo de 2025, análisis y resolución de asuntos turnados a esta comisión, dentro de </w:t>
      </w:r>
      <w:r w:rsidR="00702265">
        <w:rPr>
          <w:rFonts w:ascii="Garamond" w:eastAsia="Calibri" w:hAnsi="Garamond" w:cs="Calibri"/>
          <w:bCs/>
          <w:sz w:val="24"/>
          <w:szCs w:val="24"/>
        </w:rPr>
        <w:t>los cuales</w:t>
      </w:r>
      <w:r w:rsidRPr="001D33FB">
        <w:rPr>
          <w:rFonts w:ascii="Garamond" w:eastAsia="Calibri" w:hAnsi="Garamond" w:cs="Calibri"/>
          <w:bCs/>
          <w:sz w:val="24"/>
          <w:szCs w:val="24"/>
        </w:rPr>
        <w:t xml:space="preserve">, el </w:t>
      </w:r>
      <w:r w:rsidRPr="00702265">
        <w:rPr>
          <w:rFonts w:ascii="Garamond" w:eastAsia="Calibri" w:hAnsi="Garamond" w:cs="Calibri"/>
          <w:bCs/>
          <w:sz w:val="24"/>
          <w:szCs w:val="24"/>
        </w:rPr>
        <w:t>4.1 es el dictamen que tiene por objeto resolver el asunto turnado bajo el acuerdo de ayuntamiento 488</w:t>
      </w:r>
      <w:r w:rsidR="001D31BC">
        <w:rPr>
          <w:rFonts w:ascii="Garamond" w:eastAsia="Calibri" w:hAnsi="Garamond" w:cs="Calibri"/>
          <w:bCs/>
          <w:sz w:val="24"/>
          <w:szCs w:val="24"/>
        </w:rPr>
        <w:t>/2024</w:t>
      </w:r>
      <w:r w:rsidRPr="00702265">
        <w:rPr>
          <w:rFonts w:ascii="Garamond" w:eastAsia="Calibri" w:hAnsi="Garamond" w:cs="Calibri"/>
          <w:bCs/>
          <w:sz w:val="24"/>
          <w:szCs w:val="24"/>
        </w:rPr>
        <w:t xml:space="preserve">, por medio del cual se propone la reforma de diversas disposiciones del reglamento interno de construcción para el fraccionamiento residencial </w:t>
      </w:r>
      <w:r w:rsidR="001D31BC">
        <w:rPr>
          <w:rFonts w:ascii="Garamond" w:eastAsia="Calibri" w:hAnsi="Garamond" w:cs="Calibri"/>
          <w:bCs/>
          <w:sz w:val="24"/>
          <w:szCs w:val="24"/>
        </w:rPr>
        <w:t>Fluv</w:t>
      </w:r>
      <w:r w:rsidRPr="00702265">
        <w:rPr>
          <w:rFonts w:ascii="Garamond" w:eastAsia="Calibri" w:hAnsi="Garamond" w:cs="Calibri"/>
          <w:bCs/>
          <w:sz w:val="24"/>
          <w:szCs w:val="24"/>
        </w:rPr>
        <w:t>ial Vallarta.</w:t>
      </w:r>
    </w:p>
    <w:p w14:paraId="6A5ACBB5" w14:textId="77777777" w:rsidR="001D31BC" w:rsidRDefault="00E21F66" w:rsidP="00E21F66">
      <w:pPr>
        <w:ind w:right="-374"/>
        <w:contextualSpacing/>
        <w:jc w:val="both"/>
        <w:rPr>
          <w:rFonts w:ascii="Garamond" w:eastAsia="Calibri" w:hAnsi="Garamond" w:cs="Calibri"/>
          <w:bCs/>
          <w:sz w:val="24"/>
          <w:szCs w:val="24"/>
        </w:rPr>
      </w:pPr>
      <w:r w:rsidRPr="00702265">
        <w:rPr>
          <w:rFonts w:ascii="Garamond" w:eastAsia="Calibri" w:hAnsi="Garamond" w:cs="Calibri"/>
          <w:bCs/>
          <w:sz w:val="24"/>
          <w:szCs w:val="24"/>
        </w:rPr>
        <w:t xml:space="preserve">Como punto número 5, asuntos generales, y punto número 6, cierre de la sesión. </w:t>
      </w:r>
    </w:p>
    <w:p w14:paraId="69E9414C" w14:textId="77777777" w:rsidR="001D31BC" w:rsidRDefault="001D31BC" w:rsidP="00E21F66">
      <w:pPr>
        <w:ind w:right="-374"/>
        <w:contextualSpacing/>
        <w:jc w:val="both"/>
        <w:rPr>
          <w:rFonts w:ascii="Garamond" w:eastAsia="Calibri" w:hAnsi="Garamond" w:cs="Calibri"/>
          <w:bCs/>
          <w:sz w:val="24"/>
          <w:szCs w:val="24"/>
        </w:rPr>
      </w:pPr>
    </w:p>
    <w:p w14:paraId="63557968" w14:textId="5AE92E13" w:rsidR="00E21F66" w:rsidRPr="00702265" w:rsidRDefault="001D31BC" w:rsidP="00E21F66">
      <w:pPr>
        <w:ind w:right="-374"/>
        <w:contextualSpacing/>
        <w:jc w:val="both"/>
        <w:rPr>
          <w:rFonts w:ascii="Garamond" w:eastAsia="Calibri" w:hAnsi="Garamond" w:cs="Calibri"/>
          <w:bCs/>
          <w:sz w:val="24"/>
          <w:szCs w:val="24"/>
        </w:rPr>
      </w:pPr>
      <w:r>
        <w:rPr>
          <w:rFonts w:ascii="Garamond" w:eastAsia="Calibri" w:hAnsi="Garamond" w:cs="Calibri"/>
          <w:bCs/>
          <w:sz w:val="24"/>
          <w:szCs w:val="24"/>
        </w:rPr>
        <w:t>¿</w:t>
      </w:r>
      <w:r w:rsidR="00E21F66" w:rsidRPr="00702265">
        <w:rPr>
          <w:rFonts w:ascii="Garamond" w:eastAsia="Calibri" w:hAnsi="Garamond" w:cs="Calibri"/>
          <w:bCs/>
          <w:sz w:val="24"/>
          <w:szCs w:val="24"/>
        </w:rPr>
        <w:t xml:space="preserve">Pregunto a los miembros integrantes de esta comisión si poseen alguna observación al respecto con la orden del </w:t>
      </w:r>
      <w:r w:rsidRPr="00702265">
        <w:rPr>
          <w:rFonts w:ascii="Garamond" w:eastAsia="Calibri" w:hAnsi="Garamond" w:cs="Calibri"/>
          <w:bCs/>
          <w:sz w:val="24"/>
          <w:szCs w:val="24"/>
        </w:rPr>
        <w:t>día</w:t>
      </w:r>
      <w:r>
        <w:rPr>
          <w:rFonts w:ascii="Garamond" w:eastAsia="Calibri" w:hAnsi="Garamond" w:cs="Calibri"/>
          <w:bCs/>
          <w:sz w:val="24"/>
          <w:szCs w:val="24"/>
        </w:rPr>
        <w:t>?</w:t>
      </w:r>
    </w:p>
    <w:p w14:paraId="611F8909" w14:textId="77777777" w:rsidR="00E21F66" w:rsidRPr="00702265" w:rsidRDefault="00E21F66" w:rsidP="00E21F66">
      <w:pPr>
        <w:ind w:right="-374"/>
        <w:contextualSpacing/>
        <w:jc w:val="both"/>
        <w:rPr>
          <w:rFonts w:ascii="Garamond" w:eastAsia="Calibri" w:hAnsi="Garamond" w:cs="Calibri"/>
          <w:bCs/>
          <w:sz w:val="24"/>
          <w:szCs w:val="24"/>
        </w:rPr>
      </w:pPr>
    </w:p>
    <w:p w14:paraId="11D8FA96" w14:textId="24063B49" w:rsidR="00E21F66" w:rsidRPr="00702265" w:rsidRDefault="00E21F66" w:rsidP="00E21F66">
      <w:pPr>
        <w:ind w:right="-374"/>
        <w:contextualSpacing/>
        <w:jc w:val="both"/>
        <w:rPr>
          <w:rFonts w:ascii="Garamond" w:eastAsia="Calibri" w:hAnsi="Garamond" w:cs="Calibri"/>
          <w:bCs/>
          <w:sz w:val="24"/>
          <w:szCs w:val="24"/>
        </w:rPr>
      </w:pPr>
      <w:r w:rsidRPr="00702265">
        <w:rPr>
          <w:rFonts w:ascii="Garamond" w:eastAsia="Calibri" w:hAnsi="Garamond" w:cs="Calibri"/>
          <w:bCs/>
          <w:sz w:val="24"/>
          <w:szCs w:val="24"/>
        </w:rPr>
        <w:t xml:space="preserve">Muchas gracias, si s están de acuerdo entonces en aprobar la orden del día, les solicito, levanten la mano </w:t>
      </w:r>
      <w:r w:rsidR="007138F3">
        <w:rPr>
          <w:rFonts w:ascii="Garamond" w:eastAsia="Calibri" w:hAnsi="Garamond" w:cs="Calibri"/>
          <w:bCs/>
          <w:sz w:val="24"/>
          <w:szCs w:val="24"/>
        </w:rPr>
        <w:t>¿</w:t>
      </w:r>
      <w:r w:rsidR="007138F3" w:rsidRPr="00702265">
        <w:rPr>
          <w:rFonts w:ascii="Garamond" w:eastAsia="Calibri" w:hAnsi="Garamond" w:cs="Calibri"/>
          <w:bCs/>
          <w:sz w:val="24"/>
          <w:szCs w:val="24"/>
        </w:rPr>
        <w:t>quiénes</w:t>
      </w:r>
      <w:r w:rsidRPr="00702265">
        <w:rPr>
          <w:rFonts w:ascii="Garamond" w:eastAsia="Calibri" w:hAnsi="Garamond" w:cs="Calibri"/>
          <w:bCs/>
          <w:sz w:val="24"/>
          <w:szCs w:val="24"/>
        </w:rPr>
        <w:t xml:space="preserve"> se encuentren a favor</w:t>
      </w:r>
      <w:r w:rsidR="007138F3">
        <w:rPr>
          <w:rFonts w:ascii="Garamond" w:eastAsia="Calibri" w:hAnsi="Garamond" w:cs="Calibri"/>
          <w:bCs/>
          <w:sz w:val="24"/>
          <w:szCs w:val="24"/>
        </w:rPr>
        <w:t>?</w:t>
      </w:r>
      <w:r w:rsidRPr="00702265">
        <w:rPr>
          <w:rFonts w:ascii="Garamond" w:eastAsia="Calibri" w:hAnsi="Garamond" w:cs="Calibri"/>
          <w:bCs/>
          <w:sz w:val="24"/>
          <w:szCs w:val="24"/>
        </w:rPr>
        <w:t xml:space="preserve"> </w:t>
      </w:r>
      <w:r w:rsidR="007138F3">
        <w:rPr>
          <w:rFonts w:ascii="Garamond" w:eastAsia="Calibri" w:hAnsi="Garamond" w:cs="Calibri"/>
          <w:bCs/>
          <w:sz w:val="24"/>
          <w:szCs w:val="24"/>
        </w:rPr>
        <w:t>¿</w:t>
      </w:r>
      <w:r w:rsidRPr="00702265">
        <w:rPr>
          <w:rFonts w:ascii="Garamond" w:eastAsia="Calibri" w:hAnsi="Garamond" w:cs="Calibri"/>
          <w:bCs/>
          <w:sz w:val="24"/>
          <w:szCs w:val="24"/>
        </w:rPr>
        <w:t>en contra</w:t>
      </w:r>
      <w:r w:rsidR="007138F3">
        <w:rPr>
          <w:rFonts w:ascii="Garamond" w:eastAsia="Calibri" w:hAnsi="Garamond" w:cs="Calibri"/>
          <w:bCs/>
          <w:sz w:val="24"/>
          <w:szCs w:val="24"/>
        </w:rPr>
        <w:t>?</w:t>
      </w:r>
      <w:r w:rsidRPr="00702265">
        <w:rPr>
          <w:rFonts w:ascii="Garamond" w:eastAsia="Calibri" w:hAnsi="Garamond" w:cs="Calibri"/>
          <w:bCs/>
          <w:sz w:val="24"/>
          <w:szCs w:val="24"/>
        </w:rPr>
        <w:t xml:space="preserve">, </w:t>
      </w:r>
      <w:r w:rsidR="007138F3">
        <w:rPr>
          <w:rFonts w:ascii="Garamond" w:eastAsia="Calibri" w:hAnsi="Garamond" w:cs="Calibri"/>
          <w:bCs/>
          <w:sz w:val="24"/>
          <w:szCs w:val="24"/>
        </w:rPr>
        <w:t>¿</w:t>
      </w:r>
      <w:r w:rsidRPr="00702265">
        <w:rPr>
          <w:rFonts w:ascii="Garamond" w:eastAsia="Calibri" w:hAnsi="Garamond" w:cs="Calibri"/>
          <w:bCs/>
          <w:sz w:val="24"/>
          <w:szCs w:val="24"/>
        </w:rPr>
        <w:t xml:space="preserve">en </w:t>
      </w:r>
      <w:r w:rsidR="007138F3" w:rsidRPr="00702265">
        <w:rPr>
          <w:rFonts w:ascii="Garamond" w:eastAsia="Calibri" w:hAnsi="Garamond" w:cs="Calibri"/>
          <w:bCs/>
          <w:sz w:val="24"/>
          <w:szCs w:val="24"/>
        </w:rPr>
        <w:t>abstención</w:t>
      </w:r>
      <w:r w:rsidR="007138F3">
        <w:rPr>
          <w:rFonts w:ascii="Garamond" w:eastAsia="Calibri" w:hAnsi="Garamond" w:cs="Calibri"/>
          <w:bCs/>
          <w:sz w:val="24"/>
          <w:szCs w:val="24"/>
        </w:rPr>
        <w:t>?</w:t>
      </w:r>
    </w:p>
    <w:p w14:paraId="60260780" w14:textId="77777777" w:rsidR="007138F3" w:rsidRDefault="007138F3" w:rsidP="00E21F66">
      <w:pPr>
        <w:ind w:right="-374"/>
        <w:contextualSpacing/>
        <w:jc w:val="both"/>
        <w:rPr>
          <w:rFonts w:ascii="Garamond" w:eastAsia="Calibri" w:hAnsi="Garamond" w:cs="Calibri"/>
          <w:bCs/>
          <w:sz w:val="24"/>
          <w:szCs w:val="24"/>
        </w:rPr>
      </w:pPr>
    </w:p>
    <w:p w14:paraId="0FA0DA53" w14:textId="77777777" w:rsidR="00F81D04" w:rsidRDefault="00E21F66" w:rsidP="00E21F66">
      <w:pPr>
        <w:ind w:right="-374"/>
        <w:contextualSpacing/>
        <w:jc w:val="both"/>
        <w:rPr>
          <w:rFonts w:ascii="Garamond" w:eastAsia="Calibri" w:hAnsi="Garamond" w:cs="Calibri"/>
          <w:bCs/>
          <w:sz w:val="24"/>
          <w:szCs w:val="24"/>
        </w:rPr>
      </w:pPr>
      <w:r w:rsidRPr="00702265">
        <w:rPr>
          <w:rFonts w:ascii="Garamond" w:eastAsia="Calibri" w:hAnsi="Garamond" w:cs="Calibri"/>
          <w:bCs/>
          <w:sz w:val="24"/>
          <w:szCs w:val="24"/>
        </w:rPr>
        <w:t xml:space="preserve">Bien, de la </w:t>
      </w:r>
      <w:r w:rsidR="00F81D04">
        <w:rPr>
          <w:rFonts w:ascii="Garamond" w:eastAsia="Calibri" w:hAnsi="Garamond" w:cs="Calibri"/>
          <w:bCs/>
          <w:sz w:val="24"/>
          <w:szCs w:val="24"/>
        </w:rPr>
        <w:t>C</w:t>
      </w:r>
      <w:r w:rsidRPr="00702265">
        <w:rPr>
          <w:rFonts w:ascii="Garamond" w:eastAsia="Calibri" w:hAnsi="Garamond" w:cs="Calibri"/>
          <w:bCs/>
          <w:sz w:val="24"/>
          <w:szCs w:val="24"/>
        </w:rPr>
        <w:t xml:space="preserve">omisión de </w:t>
      </w:r>
      <w:r w:rsidR="00F81D04">
        <w:rPr>
          <w:rFonts w:ascii="Garamond" w:eastAsia="Calibri" w:hAnsi="Garamond" w:cs="Calibri"/>
          <w:bCs/>
          <w:sz w:val="24"/>
          <w:szCs w:val="24"/>
        </w:rPr>
        <w:t>P</w:t>
      </w:r>
      <w:r w:rsidRPr="00702265">
        <w:rPr>
          <w:rFonts w:ascii="Garamond" w:eastAsia="Calibri" w:hAnsi="Garamond" w:cs="Calibri"/>
          <w:bCs/>
          <w:sz w:val="24"/>
          <w:szCs w:val="24"/>
        </w:rPr>
        <w:t xml:space="preserve">untos </w:t>
      </w:r>
      <w:r w:rsidR="00F81D04">
        <w:rPr>
          <w:rFonts w:ascii="Garamond" w:eastAsia="Calibri" w:hAnsi="Garamond" w:cs="Calibri"/>
          <w:bCs/>
          <w:sz w:val="24"/>
          <w:szCs w:val="24"/>
        </w:rPr>
        <w:t>C</w:t>
      </w:r>
      <w:r w:rsidRPr="00702265">
        <w:rPr>
          <w:rFonts w:ascii="Garamond" w:eastAsia="Calibri" w:hAnsi="Garamond" w:cs="Calibri"/>
          <w:bCs/>
          <w:sz w:val="24"/>
          <w:szCs w:val="24"/>
        </w:rPr>
        <w:t xml:space="preserve">onstitucionales y </w:t>
      </w:r>
      <w:r w:rsidR="00F81D04">
        <w:rPr>
          <w:rFonts w:ascii="Garamond" w:eastAsia="Calibri" w:hAnsi="Garamond" w:cs="Calibri"/>
          <w:bCs/>
          <w:sz w:val="24"/>
          <w:szCs w:val="24"/>
        </w:rPr>
        <w:t>R</w:t>
      </w:r>
      <w:r w:rsidRPr="00702265">
        <w:rPr>
          <w:rFonts w:ascii="Garamond" w:eastAsia="Calibri" w:hAnsi="Garamond" w:cs="Calibri"/>
          <w:bCs/>
          <w:sz w:val="24"/>
          <w:szCs w:val="24"/>
        </w:rPr>
        <w:t xml:space="preserve">eglamentos, se aprueba la orden del día con 10 </w:t>
      </w:r>
      <w:r w:rsidR="00F81D04">
        <w:rPr>
          <w:rFonts w:ascii="Garamond" w:eastAsia="Calibri" w:hAnsi="Garamond" w:cs="Calibri"/>
          <w:bCs/>
          <w:sz w:val="24"/>
          <w:szCs w:val="24"/>
        </w:rPr>
        <w:t xml:space="preserve">(diez) </w:t>
      </w:r>
      <w:r w:rsidRPr="00702265">
        <w:rPr>
          <w:rFonts w:ascii="Garamond" w:eastAsia="Calibri" w:hAnsi="Garamond" w:cs="Calibri"/>
          <w:bCs/>
          <w:sz w:val="24"/>
          <w:szCs w:val="24"/>
        </w:rPr>
        <w:t>de los integrantes de p</w:t>
      </w:r>
      <w:r w:rsidR="00F81D04">
        <w:rPr>
          <w:rFonts w:ascii="Garamond" w:eastAsia="Calibri" w:hAnsi="Garamond" w:cs="Calibri"/>
          <w:bCs/>
          <w:sz w:val="24"/>
          <w:szCs w:val="24"/>
        </w:rPr>
        <w:t>untos</w:t>
      </w:r>
      <w:r w:rsidRPr="00702265">
        <w:rPr>
          <w:rFonts w:ascii="Garamond" w:eastAsia="Calibri" w:hAnsi="Garamond" w:cs="Calibri"/>
          <w:bCs/>
          <w:sz w:val="24"/>
          <w:szCs w:val="24"/>
        </w:rPr>
        <w:t xml:space="preserve"> constitucionales, de la </w:t>
      </w:r>
      <w:r w:rsidR="00F81D04">
        <w:rPr>
          <w:rFonts w:ascii="Garamond" w:eastAsia="Calibri" w:hAnsi="Garamond" w:cs="Calibri"/>
          <w:bCs/>
          <w:sz w:val="24"/>
          <w:szCs w:val="24"/>
        </w:rPr>
        <w:t>C</w:t>
      </w:r>
      <w:r w:rsidRPr="00702265">
        <w:rPr>
          <w:rFonts w:ascii="Garamond" w:eastAsia="Calibri" w:hAnsi="Garamond" w:cs="Calibri"/>
          <w:bCs/>
          <w:sz w:val="24"/>
          <w:szCs w:val="24"/>
        </w:rPr>
        <w:t xml:space="preserve">omisión de </w:t>
      </w:r>
      <w:r w:rsidR="00F81D04">
        <w:rPr>
          <w:rFonts w:ascii="Garamond" w:eastAsia="Calibri" w:hAnsi="Garamond" w:cs="Calibri"/>
          <w:bCs/>
          <w:sz w:val="24"/>
          <w:szCs w:val="24"/>
        </w:rPr>
        <w:t>G</w:t>
      </w:r>
      <w:r w:rsidRPr="00702265">
        <w:rPr>
          <w:rFonts w:ascii="Garamond" w:eastAsia="Calibri" w:hAnsi="Garamond" w:cs="Calibri"/>
          <w:bCs/>
          <w:sz w:val="24"/>
          <w:szCs w:val="24"/>
        </w:rPr>
        <w:t>obernación 13</w:t>
      </w:r>
      <w:r w:rsidR="00F81D04">
        <w:rPr>
          <w:rFonts w:ascii="Garamond" w:eastAsia="Calibri" w:hAnsi="Garamond" w:cs="Calibri"/>
          <w:bCs/>
          <w:sz w:val="24"/>
          <w:szCs w:val="24"/>
        </w:rPr>
        <w:t xml:space="preserve"> (trece)</w:t>
      </w:r>
      <w:r w:rsidRPr="00702265">
        <w:rPr>
          <w:rFonts w:ascii="Garamond" w:eastAsia="Calibri" w:hAnsi="Garamond" w:cs="Calibri"/>
          <w:bCs/>
          <w:sz w:val="24"/>
          <w:szCs w:val="24"/>
        </w:rPr>
        <w:t xml:space="preserve">, y de la </w:t>
      </w:r>
      <w:r w:rsidR="00F81D04">
        <w:rPr>
          <w:rFonts w:ascii="Garamond" w:eastAsia="Calibri" w:hAnsi="Garamond" w:cs="Calibri"/>
          <w:bCs/>
          <w:sz w:val="24"/>
          <w:szCs w:val="24"/>
        </w:rPr>
        <w:t>C</w:t>
      </w:r>
      <w:r w:rsidRPr="00702265">
        <w:rPr>
          <w:rFonts w:ascii="Garamond" w:eastAsia="Calibri" w:hAnsi="Garamond" w:cs="Calibri"/>
          <w:bCs/>
          <w:sz w:val="24"/>
          <w:szCs w:val="24"/>
        </w:rPr>
        <w:t xml:space="preserve">omisión de </w:t>
      </w:r>
      <w:r w:rsidR="00F81D04">
        <w:rPr>
          <w:rFonts w:ascii="Garamond" w:eastAsia="Calibri" w:hAnsi="Garamond" w:cs="Calibri"/>
          <w:bCs/>
          <w:sz w:val="24"/>
          <w:szCs w:val="24"/>
        </w:rPr>
        <w:t>P</w:t>
      </w:r>
      <w:r w:rsidRPr="00702265">
        <w:rPr>
          <w:rFonts w:ascii="Garamond" w:eastAsia="Calibri" w:hAnsi="Garamond" w:cs="Calibri"/>
          <w:bCs/>
          <w:sz w:val="24"/>
          <w:szCs w:val="24"/>
        </w:rPr>
        <w:t xml:space="preserve">laneación de la </w:t>
      </w:r>
      <w:r w:rsidR="00F81D04">
        <w:rPr>
          <w:rFonts w:ascii="Garamond" w:eastAsia="Calibri" w:hAnsi="Garamond" w:cs="Calibri"/>
          <w:bCs/>
          <w:sz w:val="24"/>
          <w:szCs w:val="24"/>
        </w:rPr>
        <w:t>C</w:t>
      </w:r>
      <w:r w:rsidRPr="00702265">
        <w:rPr>
          <w:rFonts w:ascii="Garamond" w:eastAsia="Calibri" w:hAnsi="Garamond" w:cs="Calibri"/>
          <w:bCs/>
          <w:sz w:val="24"/>
          <w:szCs w:val="24"/>
        </w:rPr>
        <w:t>iudad</w:t>
      </w:r>
      <w:r w:rsidR="00F81D04">
        <w:rPr>
          <w:rFonts w:ascii="Garamond" w:eastAsia="Calibri" w:hAnsi="Garamond" w:cs="Calibri"/>
          <w:bCs/>
          <w:sz w:val="24"/>
          <w:szCs w:val="24"/>
        </w:rPr>
        <w:t>,</w:t>
      </w:r>
      <w:r w:rsidRPr="00702265">
        <w:rPr>
          <w:rFonts w:ascii="Garamond" w:eastAsia="Calibri" w:hAnsi="Garamond" w:cs="Calibri"/>
          <w:bCs/>
          <w:sz w:val="24"/>
          <w:szCs w:val="24"/>
        </w:rPr>
        <w:t xml:space="preserve"> </w:t>
      </w:r>
      <w:r w:rsidR="00F81D04">
        <w:rPr>
          <w:rFonts w:ascii="Garamond" w:eastAsia="Calibri" w:hAnsi="Garamond" w:cs="Calibri"/>
          <w:bCs/>
          <w:sz w:val="24"/>
          <w:szCs w:val="24"/>
        </w:rPr>
        <w:t>O</w:t>
      </w:r>
      <w:r w:rsidRPr="00702265">
        <w:rPr>
          <w:rFonts w:ascii="Garamond" w:eastAsia="Calibri" w:hAnsi="Garamond" w:cs="Calibri"/>
          <w:bCs/>
          <w:sz w:val="24"/>
          <w:szCs w:val="24"/>
        </w:rPr>
        <w:t xml:space="preserve">bra </w:t>
      </w:r>
      <w:r w:rsidR="00F81D04">
        <w:rPr>
          <w:rFonts w:ascii="Garamond" w:eastAsia="Calibri" w:hAnsi="Garamond" w:cs="Calibri"/>
          <w:bCs/>
          <w:sz w:val="24"/>
          <w:szCs w:val="24"/>
        </w:rPr>
        <w:t>P</w:t>
      </w:r>
      <w:r w:rsidRPr="00702265">
        <w:rPr>
          <w:rFonts w:ascii="Garamond" w:eastAsia="Calibri" w:hAnsi="Garamond" w:cs="Calibri"/>
          <w:bCs/>
          <w:sz w:val="24"/>
          <w:szCs w:val="24"/>
        </w:rPr>
        <w:t xml:space="preserve">ública y </w:t>
      </w:r>
      <w:r w:rsidR="00F81D04">
        <w:rPr>
          <w:rFonts w:ascii="Garamond" w:eastAsia="Calibri" w:hAnsi="Garamond" w:cs="Calibri"/>
          <w:bCs/>
          <w:sz w:val="24"/>
          <w:szCs w:val="24"/>
        </w:rPr>
        <w:t>O</w:t>
      </w:r>
      <w:r w:rsidRPr="00702265">
        <w:rPr>
          <w:rFonts w:ascii="Garamond" w:eastAsia="Calibri" w:hAnsi="Garamond" w:cs="Calibri"/>
          <w:bCs/>
          <w:sz w:val="24"/>
          <w:szCs w:val="24"/>
        </w:rPr>
        <w:t xml:space="preserve">rdenamiento </w:t>
      </w:r>
      <w:r w:rsidR="00F81D04">
        <w:rPr>
          <w:rFonts w:ascii="Garamond" w:eastAsia="Calibri" w:hAnsi="Garamond" w:cs="Calibri"/>
          <w:bCs/>
          <w:sz w:val="24"/>
          <w:szCs w:val="24"/>
        </w:rPr>
        <w:t>T</w:t>
      </w:r>
      <w:r w:rsidRPr="00702265">
        <w:rPr>
          <w:rFonts w:ascii="Garamond" w:eastAsia="Calibri" w:hAnsi="Garamond" w:cs="Calibri"/>
          <w:bCs/>
          <w:sz w:val="24"/>
          <w:szCs w:val="24"/>
        </w:rPr>
        <w:t>erritorial con 10</w:t>
      </w:r>
      <w:r w:rsidR="00F81D04">
        <w:rPr>
          <w:rFonts w:ascii="Garamond" w:eastAsia="Calibri" w:hAnsi="Garamond" w:cs="Calibri"/>
          <w:bCs/>
          <w:sz w:val="24"/>
          <w:szCs w:val="24"/>
        </w:rPr>
        <w:t xml:space="preserve"> (diez)</w:t>
      </w:r>
      <w:r w:rsidRPr="00702265">
        <w:rPr>
          <w:rFonts w:ascii="Garamond" w:eastAsia="Calibri" w:hAnsi="Garamond" w:cs="Calibri"/>
          <w:bCs/>
          <w:sz w:val="24"/>
          <w:szCs w:val="24"/>
        </w:rPr>
        <w:t xml:space="preserve"> asistentes de los </w:t>
      </w:r>
      <w:r w:rsidR="00F81D04">
        <w:rPr>
          <w:rFonts w:ascii="Garamond" w:eastAsia="Calibri" w:hAnsi="Garamond" w:cs="Calibri"/>
          <w:bCs/>
          <w:sz w:val="24"/>
          <w:szCs w:val="24"/>
        </w:rPr>
        <w:t>1</w:t>
      </w:r>
      <w:r w:rsidRPr="00702265">
        <w:rPr>
          <w:rFonts w:ascii="Garamond" w:eastAsia="Calibri" w:hAnsi="Garamond" w:cs="Calibri"/>
          <w:bCs/>
          <w:sz w:val="24"/>
          <w:szCs w:val="24"/>
        </w:rPr>
        <w:t>2</w:t>
      </w:r>
      <w:r w:rsidR="00F81D04">
        <w:rPr>
          <w:rFonts w:ascii="Garamond" w:eastAsia="Calibri" w:hAnsi="Garamond" w:cs="Calibri"/>
          <w:bCs/>
          <w:sz w:val="24"/>
          <w:szCs w:val="24"/>
        </w:rPr>
        <w:t xml:space="preserve"> (doce). </w:t>
      </w:r>
      <w:r w:rsidRPr="00702265">
        <w:rPr>
          <w:rFonts w:ascii="Garamond" w:eastAsia="Calibri" w:hAnsi="Garamond" w:cs="Calibri"/>
          <w:bCs/>
          <w:sz w:val="24"/>
          <w:szCs w:val="24"/>
        </w:rPr>
        <w:t>Bien, aprobada por mayoría simple la orden del día propuesto para el desarrollo de esta sesión.</w:t>
      </w:r>
    </w:p>
    <w:p w14:paraId="58C1A9A9" w14:textId="77777777" w:rsidR="00F81D04" w:rsidRDefault="00F81D04" w:rsidP="00E21F66">
      <w:pPr>
        <w:ind w:right="-374"/>
        <w:contextualSpacing/>
        <w:jc w:val="both"/>
        <w:rPr>
          <w:rFonts w:ascii="Garamond" w:eastAsia="Calibri" w:hAnsi="Garamond" w:cs="Calibri"/>
          <w:bCs/>
          <w:sz w:val="24"/>
          <w:szCs w:val="24"/>
        </w:rPr>
      </w:pPr>
    </w:p>
    <w:p w14:paraId="7C7F9BEE" w14:textId="77777777" w:rsidR="00F81D04" w:rsidRDefault="00F81D04" w:rsidP="00E21F66">
      <w:pPr>
        <w:ind w:right="-374"/>
        <w:contextualSpacing/>
        <w:jc w:val="both"/>
        <w:rPr>
          <w:rFonts w:ascii="Garamond" w:eastAsia="Calibri" w:hAnsi="Garamond" w:cs="Calibri"/>
          <w:bCs/>
          <w:sz w:val="24"/>
          <w:szCs w:val="24"/>
        </w:rPr>
      </w:pPr>
    </w:p>
    <w:p w14:paraId="02D167BF" w14:textId="77777777" w:rsidR="00472801" w:rsidRDefault="00472801" w:rsidP="00472801">
      <w:pPr>
        <w:ind w:right="-374"/>
        <w:contextualSpacing/>
        <w:jc w:val="center"/>
        <w:rPr>
          <w:rFonts w:ascii="Garamond" w:eastAsia="Calibri" w:hAnsi="Garamond" w:cs="Calibri"/>
          <w:bCs/>
          <w:sz w:val="24"/>
          <w:szCs w:val="24"/>
        </w:rPr>
      </w:pPr>
    </w:p>
    <w:p w14:paraId="503C9A18" w14:textId="06BFB00C" w:rsidR="00F81D04" w:rsidRPr="00472801" w:rsidRDefault="00472801" w:rsidP="00472801">
      <w:pPr>
        <w:ind w:right="-374"/>
        <w:contextualSpacing/>
        <w:jc w:val="center"/>
        <w:rPr>
          <w:rFonts w:ascii="Garamond" w:eastAsia="Calibri" w:hAnsi="Garamond" w:cs="Calibri"/>
          <w:b/>
          <w:sz w:val="24"/>
          <w:szCs w:val="24"/>
        </w:rPr>
      </w:pPr>
      <w:r w:rsidRPr="00472801">
        <w:rPr>
          <w:rFonts w:ascii="Garamond" w:eastAsia="Calibri" w:hAnsi="Garamond" w:cs="Calibri"/>
          <w:b/>
          <w:sz w:val="24"/>
          <w:szCs w:val="24"/>
        </w:rPr>
        <w:t>III. APROBACION DE MINUTAS DE LA COMISION.</w:t>
      </w:r>
    </w:p>
    <w:p w14:paraId="1B58376D" w14:textId="77777777" w:rsidR="00472801" w:rsidRDefault="00472801" w:rsidP="00E21F66">
      <w:pPr>
        <w:ind w:right="-374"/>
        <w:contextualSpacing/>
        <w:jc w:val="both"/>
        <w:rPr>
          <w:rFonts w:ascii="Garamond" w:eastAsia="Calibri" w:hAnsi="Garamond" w:cs="Calibri"/>
          <w:bCs/>
          <w:sz w:val="24"/>
          <w:szCs w:val="24"/>
        </w:rPr>
      </w:pPr>
    </w:p>
    <w:p w14:paraId="47D2C814" w14:textId="1FC47458" w:rsidR="00E21F66" w:rsidRPr="0072086B" w:rsidRDefault="00E21F66" w:rsidP="00E21F66">
      <w:pPr>
        <w:ind w:right="-374"/>
        <w:contextualSpacing/>
        <w:jc w:val="both"/>
        <w:rPr>
          <w:rFonts w:ascii="Garamond" w:eastAsia="Calibri" w:hAnsi="Garamond" w:cs="Calibri"/>
          <w:bCs/>
          <w:sz w:val="24"/>
          <w:szCs w:val="24"/>
        </w:rPr>
      </w:pPr>
      <w:r w:rsidRPr="00702265">
        <w:rPr>
          <w:rFonts w:ascii="Garamond" w:eastAsia="Calibri" w:hAnsi="Garamond" w:cs="Calibri"/>
          <w:bCs/>
          <w:sz w:val="24"/>
          <w:szCs w:val="24"/>
        </w:rPr>
        <w:t>Pasamos al siguiente punto, si me lo permiten, al 3.</w:t>
      </w:r>
      <w:r w:rsidRPr="0072086B">
        <w:rPr>
          <w:rFonts w:ascii="Garamond" w:eastAsia="Calibri" w:hAnsi="Garamond" w:cs="Calibri"/>
          <w:bCs/>
          <w:sz w:val="24"/>
          <w:szCs w:val="24"/>
        </w:rPr>
        <w:t xml:space="preserve">1, que este punto se revisa por las </w:t>
      </w:r>
      <w:r w:rsidR="00AC32E6">
        <w:rPr>
          <w:rFonts w:ascii="Garamond" w:eastAsia="Calibri" w:hAnsi="Garamond" w:cs="Calibri"/>
          <w:bCs/>
          <w:sz w:val="24"/>
          <w:szCs w:val="24"/>
        </w:rPr>
        <w:t>C</w:t>
      </w:r>
      <w:r w:rsidRPr="0072086B">
        <w:rPr>
          <w:rFonts w:ascii="Garamond" w:eastAsia="Calibri" w:hAnsi="Garamond" w:cs="Calibri"/>
          <w:bCs/>
          <w:sz w:val="24"/>
          <w:szCs w:val="24"/>
        </w:rPr>
        <w:t xml:space="preserve">omisiones </w:t>
      </w:r>
      <w:r w:rsidR="00A2338D">
        <w:rPr>
          <w:rFonts w:ascii="Garamond" w:eastAsia="Calibri" w:hAnsi="Garamond" w:cs="Calibri"/>
          <w:bCs/>
          <w:sz w:val="24"/>
          <w:szCs w:val="24"/>
        </w:rPr>
        <w:t xml:space="preserve">  </w:t>
      </w:r>
      <w:proofErr w:type="spellStart"/>
      <w:r w:rsidR="00AC32E6">
        <w:rPr>
          <w:rFonts w:ascii="Garamond" w:eastAsia="Calibri" w:hAnsi="Garamond" w:cs="Calibri"/>
          <w:bCs/>
          <w:sz w:val="24"/>
          <w:szCs w:val="24"/>
        </w:rPr>
        <w:t>Ed</w:t>
      </w:r>
      <w:r w:rsidRPr="0072086B">
        <w:rPr>
          <w:rFonts w:ascii="Garamond" w:eastAsia="Calibri" w:hAnsi="Garamond" w:cs="Calibri"/>
          <w:bCs/>
          <w:sz w:val="24"/>
          <w:szCs w:val="24"/>
        </w:rPr>
        <w:t>ilícias</w:t>
      </w:r>
      <w:proofErr w:type="spellEnd"/>
      <w:r w:rsidRPr="0072086B">
        <w:rPr>
          <w:rFonts w:ascii="Garamond" w:eastAsia="Calibri" w:hAnsi="Garamond" w:cs="Calibri"/>
          <w:bCs/>
          <w:sz w:val="24"/>
          <w:szCs w:val="24"/>
        </w:rPr>
        <w:t xml:space="preserve"> </w:t>
      </w:r>
      <w:r w:rsidR="00AC32E6">
        <w:rPr>
          <w:rFonts w:ascii="Garamond" w:eastAsia="Calibri" w:hAnsi="Garamond" w:cs="Calibri"/>
          <w:bCs/>
          <w:sz w:val="24"/>
          <w:szCs w:val="24"/>
        </w:rPr>
        <w:t>P</w:t>
      </w:r>
      <w:r w:rsidRPr="0072086B">
        <w:rPr>
          <w:rFonts w:ascii="Garamond" w:eastAsia="Calibri" w:hAnsi="Garamond" w:cs="Calibri"/>
          <w:bCs/>
          <w:sz w:val="24"/>
          <w:szCs w:val="24"/>
        </w:rPr>
        <w:t xml:space="preserve">ermanentes de </w:t>
      </w:r>
      <w:r w:rsidR="00AC32E6">
        <w:rPr>
          <w:rFonts w:ascii="Garamond" w:eastAsia="Calibri" w:hAnsi="Garamond" w:cs="Calibri"/>
          <w:bCs/>
          <w:sz w:val="24"/>
          <w:szCs w:val="24"/>
        </w:rPr>
        <w:t>P</w:t>
      </w:r>
      <w:r w:rsidRPr="0072086B">
        <w:rPr>
          <w:rFonts w:ascii="Garamond" w:eastAsia="Calibri" w:hAnsi="Garamond" w:cs="Calibri"/>
          <w:bCs/>
          <w:sz w:val="24"/>
          <w:szCs w:val="24"/>
        </w:rPr>
        <w:t xml:space="preserve">untos </w:t>
      </w:r>
      <w:r w:rsidR="00AC32E6">
        <w:rPr>
          <w:rFonts w:ascii="Garamond" w:eastAsia="Calibri" w:hAnsi="Garamond" w:cs="Calibri"/>
          <w:bCs/>
          <w:sz w:val="24"/>
          <w:szCs w:val="24"/>
        </w:rPr>
        <w:t>C</w:t>
      </w:r>
      <w:r w:rsidRPr="0072086B">
        <w:rPr>
          <w:rFonts w:ascii="Garamond" w:eastAsia="Calibri" w:hAnsi="Garamond" w:cs="Calibri"/>
          <w:bCs/>
          <w:sz w:val="24"/>
          <w:szCs w:val="24"/>
        </w:rPr>
        <w:t xml:space="preserve">onstitucionales y </w:t>
      </w:r>
      <w:r w:rsidR="00AC32E6">
        <w:rPr>
          <w:rFonts w:ascii="Garamond" w:eastAsia="Calibri" w:hAnsi="Garamond" w:cs="Calibri"/>
          <w:bCs/>
          <w:sz w:val="24"/>
          <w:szCs w:val="24"/>
        </w:rPr>
        <w:t>R</w:t>
      </w:r>
      <w:r w:rsidRPr="0072086B">
        <w:rPr>
          <w:rFonts w:ascii="Garamond" w:eastAsia="Calibri" w:hAnsi="Garamond" w:cs="Calibri"/>
          <w:bCs/>
          <w:sz w:val="24"/>
          <w:szCs w:val="24"/>
        </w:rPr>
        <w:t xml:space="preserve">eglamentos, así como de </w:t>
      </w:r>
      <w:r w:rsidR="00AC32E6">
        <w:rPr>
          <w:rFonts w:ascii="Garamond" w:eastAsia="Calibri" w:hAnsi="Garamond" w:cs="Calibri"/>
          <w:bCs/>
          <w:sz w:val="24"/>
          <w:szCs w:val="24"/>
        </w:rPr>
        <w:t>G</w:t>
      </w:r>
      <w:r w:rsidRPr="0072086B">
        <w:rPr>
          <w:rFonts w:ascii="Garamond" w:eastAsia="Calibri" w:hAnsi="Garamond" w:cs="Calibri"/>
          <w:bCs/>
          <w:sz w:val="24"/>
          <w:szCs w:val="24"/>
        </w:rPr>
        <w:t>obernación, que son las comisiones que hoy están presentes, que también estuvimos presentes en la reunión o en la primera reunión de trabajo, todas que se les hizo la entrega de la minuta de la sesión de fechas 7 de marzo para su revisión, pregunto si existe alguna observación respecto a la minuta de esa sesión.</w:t>
      </w:r>
    </w:p>
    <w:p w14:paraId="2B6DD3B2" w14:textId="77777777" w:rsidR="00AC32E6" w:rsidRDefault="00AC32E6" w:rsidP="00E21F66">
      <w:pPr>
        <w:ind w:right="-374"/>
        <w:contextualSpacing/>
        <w:jc w:val="both"/>
        <w:rPr>
          <w:rFonts w:ascii="Garamond" w:eastAsia="Calibri" w:hAnsi="Garamond" w:cs="Calibri"/>
          <w:bCs/>
          <w:sz w:val="24"/>
          <w:szCs w:val="24"/>
        </w:rPr>
      </w:pPr>
    </w:p>
    <w:p w14:paraId="6291FC46" w14:textId="18C31D19" w:rsidR="004F4398" w:rsidRDefault="00E21F66" w:rsidP="00E21F66">
      <w:pPr>
        <w:ind w:right="-374"/>
        <w:contextualSpacing/>
        <w:jc w:val="both"/>
        <w:rPr>
          <w:rFonts w:ascii="Garamond" w:eastAsia="Calibri" w:hAnsi="Garamond" w:cs="Calibri"/>
          <w:bCs/>
          <w:sz w:val="24"/>
          <w:szCs w:val="24"/>
        </w:rPr>
      </w:pPr>
      <w:r w:rsidRPr="0072086B">
        <w:rPr>
          <w:rFonts w:ascii="Garamond" w:eastAsia="Calibri" w:hAnsi="Garamond" w:cs="Calibri"/>
          <w:bCs/>
          <w:sz w:val="24"/>
          <w:szCs w:val="24"/>
        </w:rPr>
        <w:t xml:space="preserve">Muchas gracias, si no existe, pues procedo a solicitar que levante la mano </w:t>
      </w:r>
      <w:r w:rsidR="00AC32E6">
        <w:rPr>
          <w:rFonts w:ascii="Garamond" w:eastAsia="Calibri" w:hAnsi="Garamond" w:cs="Calibri"/>
          <w:bCs/>
          <w:sz w:val="24"/>
          <w:szCs w:val="24"/>
        </w:rPr>
        <w:t>¿</w:t>
      </w:r>
      <w:r w:rsidR="00AC32E6" w:rsidRPr="0072086B">
        <w:rPr>
          <w:rFonts w:ascii="Garamond" w:eastAsia="Calibri" w:hAnsi="Garamond" w:cs="Calibri"/>
          <w:bCs/>
          <w:sz w:val="24"/>
          <w:szCs w:val="24"/>
        </w:rPr>
        <w:t>quién</w:t>
      </w:r>
      <w:r w:rsidRPr="0072086B">
        <w:rPr>
          <w:rFonts w:ascii="Garamond" w:eastAsia="Calibri" w:hAnsi="Garamond" w:cs="Calibri"/>
          <w:bCs/>
          <w:sz w:val="24"/>
          <w:szCs w:val="24"/>
        </w:rPr>
        <w:t xml:space="preserve"> se encuentre a favor de la aprobación de la misma</w:t>
      </w:r>
      <w:r w:rsidR="00AC32E6">
        <w:rPr>
          <w:rFonts w:ascii="Garamond" w:eastAsia="Calibri" w:hAnsi="Garamond" w:cs="Calibri"/>
          <w:bCs/>
          <w:sz w:val="24"/>
          <w:szCs w:val="24"/>
        </w:rPr>
        <w:t>?, ¿e</w:t>
      </w:r>
      <w:r w:rsidRPr="0072086B">
        <w:rPr>
          <w:rFonts w:ascii="Garamond" w:eastAsia="Calibri" w:hAnsi="Garamond" w:cs="Calibri"/>
          <w:bCs/>
          <w:sz w:val="24"/>
          <w:szCs w:val="24"/>
        </w:rPr>
        <w:t>n contra</w:t>
      </w:r>
      <w:r w:rsidR="00AC32E6">
        <w:rPr>
          <w:rFonts w:ascii="Garamond" w:eastAsia="Calibri" w:hAnsi="Garamond" w:cs="Calibri"/>
          <w:bCs/>
          <w:sz w:val="24"/>
          <w:szCs w:val="24"/>
        </w:rPr>
        <w:t>?</w:t>
      </w:r>
      <w:r w:rsidRPr="0072086B">
        <w:rPr>
          <w:rFonts w:ascii="Garamond" w:eastAsia="Calibri" w:hAnsi="Garamond" w:cs="Calibri"/>
          <w:bCs/>
          <w:sz w:val="24"/>
          <w:szCs w:val="24"/>
        </w:rPr>
        <w:t xml:space="preserve">, </w:t>
      </w:r>
      <w:r w:rsidR="00AC32E6">
        <w:rPr>
          <w:rFonts w:ascii="Garamond" w:eastAsia="Calibri" w:hAnsi="Garamond" w:cs="Calibri"/>
          <w:bCs/>
          <w:sz w:val="24"/>
          <w:szCs w:val="24"/>
        </w:rPr>
        <w:t>¿</w:t>
      </w:r>
      <w:r w:rsidRPr="0072086B">
        <w:rPr>
          <w:rFonts w:ascii="Garamond" w:eastAsia="Calibri" w:hAnsi="Garamond" w:cs="Calibri"/>
          <w:bCs/>
          <w:sz w:val="24"/>
          <w:szCs w:val="24"/>
        </w:rPr>
        <w:t>en abstención</w:t>
      </w:r>
      <w:r w:rsidR="00AC32E6">
        <w:rPr>
          <w:rFonts w:ascii="Garamond" w:eastAsia="Calibri" w:hAnsi="Garamond" w:cs="Calibri"/>
          <w:bCs/>
          <w:sz w:val="24"/>
          <w:szCs w:val="24"/>
        </w:rPr>
        <w:t>?</w:t>
      </w:r>
      <w:r w:rsidRPr="0072086B">
        <w:rPr>
          <w:rFonts w:ascii="Garamond" w:eastAsia="Calibri" w:hAnsi="Garamond" w:cs="Calibri"/>
          <w:bCs/>
          <w:sz w:val="24"/>
          <w:szCs w:val="24"/>
        </w:rPr>
        <w:t xml:space="preserve">, y de la </w:t>
      </w:r>
      <w:r w:rsidR="00AC32E6">
        <w:rPr>
          <w:rFonts w:ascii="Garamond" w:eastAsia="Calibri" w:hAnsi="Garamond" w:cs="Calibri"/>
          <w:bCs/>
          <w:sz w:val="24"/>
          <w:szCs w:val="24"/>
        </w:rPr>
        <w:t>C</w:t>
      </w:r>
      <w:r w:rsidRPr="0072086B">
        <w:rPr>
          <w:rFonts w:ascii="Garamond" w:eastAsia="Calibri" w:hAnsi="Garamond" w:cs="Calibri"/>
          <w:bCs/>
          <w:sz w:val="24"/>
          <w:szCs w:val="24"/>
        </w:rPr>
        <w:t xml:space="preserve">omisión de </w:t>
      </w:r>
      <w:r w:rsidR="00AC32E6">
        <w:rPr>
          <w:rFonts w:ascii="Garamond" w:eastAsia="Calibri" w:hAnsi="Garamond" w:cs="Calibri"/>
          <w:bCs/>
          <w:sz w:val="24"/>
          <w:szCs w:val="24"/>
        </w:rPr>
        <w:t>P</w:t>
      </w:r>
      <w:r w:rsidRPr="0072086B">
        <w:rPr>
          <w:rFonts w:ascii="Garamond" w:eastAsia="Calibri" w:hAnsi="Garamond" w:cs="Calibri"/>
          <w:bCs/>
          <w:sz w:val="24"/>
          <w:szCs w:val="24"/>
        </w:rPr>
        <w:t xml:space="preserve">untos, </w:t>
      </w:r>
      <w:r w:rsidR="00AC32E6">
        <w:rPr>
          <w:rFonts w:ascii="Garamond" w:eastAsia="Calibri" w:hAnsi="Garamond" w:cs="Calibri"/>
          <w:bCs/>
          <w:sz w:val="24"/>
          <w:szCs w:val="24"/>
        </w:rPr>
        <w:t>C</w:t>
      </w:r>
      <w:r w:rsidRPr="0072086B">
        <w:rPr>
          <w:rFonts w:ascii="Garamond" w:eastAsia="Calibri" w:hAnsi="Garamond" w:cs="Calibri"/>
          <w:bCs/>
          <w:sz w:val="24"/>
          <w:szCs w:val="24"/>
        </w:rPr>
        <w:t>onst</w:t>
      </w:r>
      <w:r w:rsidR="00AC32E6">
        <w:rPr>
          <w:rFonts w:ascii="Garamond" w:eastAsia="Calibri" w:hAnsi="Garamond" w:cs="Calibri"/>
          <w:bCs/>
          <w:sz w:val="24"/>
          <w:szCs w:val="24"/>
        </w:rPr>
        <w:t>itucionales</w:t>
      </w:r>
      <w:r w:rsidRPr="0072086B">
        <w:rPr>
          <w:rFonts w:ascii="Garamond" w:eastAsia="Calibri" w:hAnsi="Garamond" w:cs="Calibri"/>
          <w:bCs/>
          <w:sz w:val="24"/>
          <w:szCs w:val="24"/>
        </w:rPr>
        <w:t xml:space="preserve"> y </w:t>
      </w:r>
      <w:r w:rsidR="00AC32E6">
        <w:rPr>
          <w:rFonts w:ascii="Garamond" w:eastAsia="Calibri" w:hAnsi="Garamond" w:cs="Calibri"/>
          <w:bCs/>
          <w:sz w:val="24"/>
          <w:szCs w:val="24"/>
        </w:rPr>
        <w:t>R</w:t>
      </w:r>
      <w:r w:rsidRPr="0072086B">
        <w:rPr>
          <w:rFonts w:ascii="Garamond" w:eastAsia="Calibri" w:hAnsi="Garamond" w:cs="Calibri"/>
          <w:bCs/>
          <w:sz w:val="24"/>
          <w:szCs w:val="24"/>
        </w:rPr>
        <w:t>eglamentos, 10</w:t>
      </w:r>
      <w:r w:rsidR="00C83338">
        <w:rPr>
          <w:rFonts w:ascii="Garamond" w:eastAsia="Calibri" w:hAnsi="Garamond" w:cs="Calibri"/>
          <w:bCs/>
          <w:sz w:val="24"/>
          <w:szCs w:val="24"/>
        </w:rPr>
        <w:t xml:space="preserve"> (diez)</w:t>
      </w:r>
      <w:r w:rsidRPr="0072086B">
        <w:rPr>
          <w:rFonts w:ascii="Garamond" w:eastAsia="Calibri" w:hAnsi="Garamond" w:cs="Calibri"/>
          <w:bCs/>
          <w:sz w:val="24"/>
          <w:szCs w:val="24"/>
        </w:rPr>
        <w:t xml:space="preserve"> a favor, y de la de </w:t>
      </w:r>
      <w:r w:rsidR="00C83338">
        <w:rPr>
          <w:rFonts w:ascii="Garamond" w:eastAsia="Calibri" w:hAnsi="Garamond" w:cs="Calibri"/>
          <w:bCs/>
          <w:sz w:val="24"/>
          <w:szCs w:val="24"/>
        </w:rPr>
        <w:t>G</w:t>
      </w:r>
      <w:r w:rsidRPr="0072086B">
        <w:rPr>
          <w:rFonts w:ascii="Garamond" w:eastAsia="Calibri" w:hAnsi="Garamond" w:cs="Calibri"/>
          <w:bCs/>
          <w:sz w:val="24"/>
          <w:szCs w:val="24"/>
        </w:rPr>
        <w:t>obernación 12</w:t>
      </w:r>
      <w:r w:rsidR="00C83338">
        <w:rPr>
          <w:rFonts w:ascii="Garamond" w:eastAsia="Calibri" w:hAnsi="Garamond" w:cs="Calibri"/>
          <w:bCs/>
          <w:sz w:val="24"/>
          <w:szCs w:val="24"/>
        </w:rPr>
        <w:t xml:space="preserve"> (doce)</w:t>
      </w:r>
      <w:r w:rsidRPr="0072086B">
        <w:rPr>
          <w:rFonts w:ascii="Garamond" w:eastAsia="Calibri" w:hAnsi="Garamond" w:cs="Calibri"/>
          <w:bCs/>
          <w:sz w:val="24"/>
          <w:szCs w:val="24"/>
        </w:rPr>
        <w:t xml:space="preserve"> y </w:t>
      </w:r>
      <w:r w:rsidR="00C83338">
        <w:rPr>
          <w:rFonts w:ascii="Garamond" w:eastAsia="Calibri" w:hAnsi="Garamond" w:cs="Calibri"/>
          <w:bCs/>
          <w:sz w:val="24"/>
          <w:szCs w:val="24"/>
        </w:rPr>
        <w:t>1 (</w:t>
      </w:r>
      <w:r w:rsidRPr="0072086B">
        <w:rPr>
          <w:rFonts w:ascii="Garamond" w:eastAsia="Calibri" w:hAnsi="Garamond" w:cs="Calibri"/>
          <w:bCs/>
          <w:sz w:val="24"/>
          <w:szCs w:val="24"/>
        </w:rPr>
        <w:t>una</w:t>
      </w:r>
      <w:r w:rsidR="00C83338">
        <w:rPr>
          <w:rFonts w:ascii="Garamond" w:eastAsia="Calibri" w:hAnsi="Garamond" w:cs="Calibri"/>
          <w:bCs/>
          <w:sz w:val="24"/>
          <w:szCs w:val="24"/>
        </w:rPr>
        <w:t>)</w:t>
      </w:r>
      <w:r w:rsidRPr="0072086B">
        <w:rPr>
          <w:rFonts w:ascii="Garamond" w:eastAsia="Calibri" w:hAnsi="Garamond" w:cs="Calibri"/>
          <w:bCs/>
          <w:sz w:val="24"/>
          <w:szCs w:val="24"/>
        </w:rPr>
        <w:t xml:space="preserve"> abstención.</w:t>
      </w:r>
      <w:r w:rsidR="004F4398">
        <w:rPr>
          <w:rFonts w:ascii="Garamond" w:eastAsia="Calibri" w:hAnsi="Garamond" w:cs="Calibri"/>
          <w:bCs/>
          <w:sz w:val="24"/>
          <w:szCs w:val="24"/>
        </w:rPr>
        <w:t xml:space="preserve"> </w:t>
      </w:r>
      <w:r w:rsidRPr="004F4398">
        <w:rPr>
          <w:rFonts w:ascii="Garamond" w:eastAsia="Calibri" w:hAnsi="Garamond" w:cs="Calibri"/>
          <w:bCs/>
          <w:sz w:val="24"/>
          <w:szCs w:val="24"/>
        </w:rPr>
        <w:t>Entiendo porque no estuvo en la en la reunión de esa comisión</w:t>
      </w:r>
      <w:r w:rsidR="004F4398" w:rsidRPr="004F4398">
        <w:rPr>
          <w:rFonts w:ascii="Garamond" w:eastAsia="Calibri" w:hAnsi="Garamond" w:cs="Calibri"/>
          <w:bCs/>
          <w:sz w:val="24"/>
          <w:szCs w:val="24"/>
        </w:rPr>
        <w:t>.</w:t>
      </w:r>
      <w:r w:rsidRPr="004F4398">
        <w:rPr>
          <w:rFonts w:ascii="Garamond" w:eastAsia="Calibri" w:hAnsi="Garamond" w:cs="Calibri"/>
          <w:bCs/>
          <w:sz w:val="24"/>
          <w:szCs w:val="24"/>
        </w:rPr>
        <w:t xml:space="preserve"> Bien, se aprueba entonces la minuta de esa comisión. </w:t>
      </w:r>
    </w:p>
    <w:p w14:paraId="1B5CE643" w14:textId="77777777" w:rsidR="004F4398" w:rsidRDefault="004F4398" w:rsidP="00E21F66">
      <w:pPr>
        <w:ind w:right="-374"/>
        <w:contextualSpacing/>
        <w:jc w:val="both"/>
        <w:rPr>
          <w:rFonts w:ascii="Garamond" w:eastAsia="Calibri" w:hAnsi="Garamond" w:cs="Calibri"/>
          <w:bCs/>
          <w:sz w:val="24"/>
          <w:szCs w:val="24"/>
        </w:rPr>
      </w:pPr>
    </w:p>
    <w:p w14:paraId="5EA752DA" w14:textId="3D1D2920" w:rsidR="00472801" w:rsidRPr="00472801" w:rsidRDefault="00472801" w:rsidP="00472801">
      <w:pPr>
        <w:ind w:right="-374"/>
        <w:contextualSpacing/>
        <w:jc w:val="center"/>
        <w:rPr>
          <w:rFonts w:ascii="Garamond" w:eastAsia="Calibri" w:hAnsi="Garamond" w:cs="Calibri"/>
          <w:b/>
          <w:sz w:val="24"/>
          <w:szCs w:val="24"/>
        </w:rPr>
      </w:pPr>
      <w:r w:rsidRPr="00472801">
        <w:rPr>
          <w:rFonts w:ascii="Garamond" w:eastAsia="Calibri" w:hAnsi="Garamond" w:cs="Calibri"/>
          <w:b/>
          <w:sz w:val="24"/>
          <w:szCs w:val="24"/>
        </w:rPr>
        <w:t>IV. ANALISIS Y RESOLUCION DE ASUNTOS TURNADOS.</w:t>
      </w:r>
    </w:p>
    <w:p w14:paraId="44CBADB5" w14:textId="77777777" w:rsidR="00472801" w:rsidRDefault="00472801" w:rsidP="00E21F66">
      <w:pPr>
        <w:ind w:right="-374"/>
        <w:contextualSpacing/>
        <w:jc w:val="both"/>
        <w:rPr>
          <w:rFonts w:ascii="Garamond" w:eastAsia="Calibri" w:hAnsi="Garamond" w:cs="Calibri"/>
          <w:bCs/>
          <w:sz w:val="24"/>
          <w:szCs w:val="24"/>
        </w:rPr>
      </w:pPr>
    </w:p>
    <w:p w14:paraId="089FA91A" w14:textId="178ADC8B" w:rsidR="00E21F66" w:rsidRPr="004F4398" w:rsidRDefault="00E21F66" w:rsidP="00E21F66">
      <w:pPr>
        <w:ind w:right="-374"/>
        <w:contextualSpacing/>
        <w:jc w:val="both"/>
        <w:rPr>
          <w:rFonts w:ascii="Garamond" w:eastAsia="Calibri" w:hAnsi="Garamond" w:cs="Calibri"/>
          <w:bCs/>
          <w:sz w:val="24"/>
          <w:szCs w:val="24"/>
        </w:rPr>
      </w:pPr>
      <w:r w:rsidRPr="004F4398">
        <w:rPr>
          <w:rFonts w:ascii="Garamond" w:eastAsia="Calibri" w:hAnsi="Garamond" w:cs="Calibri"/>
          <w:bCs/>
          <w:sz w:val="24"/>
          <w:szCs w:val="24"/>
        </w:rPr>
        <w:t>Damos apertura al siguiente apartado de la orden del día, para lo cual nos abocamos a</w:t>
      </w:r>
      <w:r w:rsidR="004F4398">
        <w:rPr>
          <w:rFonts w:ascii="Garamond" w:eastAsia="Calibri" w:hAnsi="Garamond" w:cs="Calibri"/>
          <w:bCs/>
          <w:sz w:val="24"/>
          <w:szCs w:val="24"/>
        </w:rPr>
        <w:t xml:space="preserve">l punto </w:t>
      </w:r>
      <w:r w:rsidRPr="004F4398">
        <w:rPr>
          <w:rFonts w:ascii="Garamond" w:eastAsia="Calibri" w:hAnsi="Garamond" w:cs="Calibri"/>
          <w:bCs/>
          <w:sz w:val="24"/>
          <w:szCs w:val="24"/>
        </w:rPr>
        <w:t>4.</w:t>
      </w:r>
      <w:r w:rsidR="004F4398">
        <w:rPr>
          <w:rFonts w:ascii="Garamond" w:eastAsia="Calibri" w:hAnsi="Garamond" w:cs="Calibri"/>
          <w:bCs/>
          <w:sz w:val="24"/>
          <w:szCs w:val="24"/>
        </w:rPr>
        <w:t>1</w:t>
      </w:r>
      <w:r w:rsidR="00427D8B">
        <w:rPr>
          <w:rFonts w:ascii="Garamond" w:eastAsia="Calibri" w:hAnsi="Garamond" w:cs="Calibri"/>
          <w:bCs/>
          <w:sz w:val="24"/>
          <w:szCs w:val="24"/>
        </w:rPr>
        <w:t xml:space="preserve">, </w:t>
      </w:r>
      <w:r w:rsidRPr="004F4398">
        <w:rPr>
          <w:rFonts w:ascii="Garamond" w:eastAsia="Calibri" w:hAnsi="Garamond" w:cs="Calibri"/>
          <w:bCs/>
          <w:sz w:val="24"/>
          <w:szCs w:val="24"/>
        </w:rPr>
        <w:t>consistente en la propuesta de dictamen que tiene por objeto resolver el asunto turnado bajo acuerdo de ayuntamiento 488</w:t>
      </w:r>
      <w:r w:rsidR="00D17A2B">
        <w:rPr>
          <w:rFonts w:ascii="Garamond" w:eastAsia="Calibri" w:hAnsi="Garamond" w:cs="Calibri"/>
          <w:bCs/>
          <w:sz w:val="24"/>
          <w:szCs w:val="24"/>
        </w:rPr>
        <w:t>/</w:t>
      </w:r>
      <w:r w:rsidRPr="004F4398">
        <w:rPr>
          <w:rFonts w:ascii="Garamond" w:eastAsia="Calibri" w:hAnsi="Garamond" w:cs="Calibri"/>
          <w:bCs/>
          <w:sz w:val="24"/>
          <w:szCs w:val="24"/>
        </w:rPr>
        <w:t xml:space="preserve">2024, por medio del cual se propone la reforma de diversas disposiciones de reglamento interno de construcción para el fraccionamiento residencial </w:t>
      </w:r>
      <w:r w:rsidR="00D17A2B">
        <w:rPr>
          <w:rFonts w:ascii="Garamond" w:eastAsia="Calibri" w:hAnsi="Garamond" w:cs="Calibri"/>
          <w:bCs/>
          <w:sz w:val="24"/>
          <w:szCs w:val="24"/>
        </w:rPr>
        <w:t>Fluvial</w:t>
      </w:r>
      <w:r w:rsidRPr="004F4398">
        <w:rPr>
          <w:rFonts w:ascii="Garamond" w:eastAsia="Calibri" w:hAnsi="Garamond" w:cs="Calibri"/>
          <w:bCs/>
          <w:sz w:val="24"/>
          <w:szCs w:val="24"/>
        </w:rPr>
        <w:t xml:space="preserve"> Vallarta.</w:t>
      </w:r>
    </w:p>
    <w:p w14:paraId="7026F647" w14:textId="77777777" w:rsidR="00E21F66" w:rsidRPr="004F4398" w:rsidRDefault="00E21F66" w:rsidP="00E21F66">
      <w:pPr>
        <w:ind w:right="-374"/>
        <w:contextualSpacing/>
        <w:jc w:val="both"/>
        <w:rPr>
          <w:rFonts w:ascii="Garamond" w:eastAsia="Calibri" w:hAnsi="Garamond" w:cs="Calibri"/>
          <w:bCs/>
          <w:sz w:val="24"/>
          <w:szCs w:val="24"/>
        </w:rPr>
      </w:pPr>
    </w:p>
    <w:p w14:paraId="6F3FEFAE" w14:textId="70DD52DB" w:rsidR="00E21F66" w:rsidRPr="00D17A2B" w:rsidRDefault="00E21F66" w:rsidP="00E21F66">
      <w:pPr>
        <w:ind w:right="-374"/>
        <w:contextualSpacing/>
        <w:jc w:val="both"/>
        <w:rPr>
          <w:rFonts w:ascii="Garamond" w:eastAsia="Calibri" w:hAnsi="Garamond" w:cs="Calibri"/>
          <w:bCs/>
          <w:sz w:val="24"/>
          <w:szCs w:val="24"/>
        </w:rPr>
      </w:pPr>
      <w:r w:rsidRPr="004F4398">
        <w:rPr>
          <w:rFonts w:ascii="Garamond" w:eastAsia="Calibri" w:hAnsi="Garamond" w:cs="Calibri"/>
          <w:bCs/>
          <w:sz w:val="24"/>
          <w:szCs w:val="24"/>
        </w:rPr>
        <w:t>De este punto en particular tenemos la participación precisamente de todas las comisiones para recapitular un poquito con respecto a este reglamento.</w:t>
      </w:r>
      <w:r w:rsidR="00D17A2B">
        <w:rPr>
          <w:rFonts w:ascii="Garamond" w:eastAsia="Calibri" w:hAnsi="Garamond" w:cs="Calibri"/>
          <w:bCs/>
          <w:sz w:val="24"/>
          <w:szCs w:val="24"/>
        </w:rPr>
        <w:t xml:space="preserve"> </w:t>
      </w:r>
      <w:r w:rsidRPr="004F4398">
        <w:rPr>
          <w:rFonts w:ascii="Garamond" w:eastAsia="Calibri" w:hAnsi="Garamond" w:cs="Calibri"/>
          <w:bCs/>
          <w:sz w:val="24"/>
          <w:szCs w:val="24"/>
        </w:rPr>
        <w:t>Si recordarán, hicimos ya por ahí una mesa de trabajo, tuvimos la oportunidad de escuchar a los representantes del fraccionamiento, una reunión anterior, les entregamos un comparativo para facilitar precisamente el análisis y desde luego con la convocatoria le hicimos llegar una propuesta de dictamen, así como la modificación al anexo 1 sobre las permisibilidades con respecto a los usos de los espacios de suelo de este fraccionamiento.</w:t>
      </w:r>
      <w:r w:rsidR="00D17A2B">
        <w:rPr>
          <w:rFonts w:ascii="Garamond" w:eastAsia="Calibri" w:hAnsi="Garamond" w:cs="Calibri"/>
          <w:bCs/>
          <w:sz w:val="24"/>
          <w:szCs w:val="24"/>
        </w:rPr>
        <w:t xml:space="preserve"> </w:t>
      </w:r>
      <w:r w:rsidRPr="00D17A2B">
        <w:rPr>
          <w:rFonts w:ascii="Garamond" w:eastAsia="Calibri" w:hAnsi="Garamond" w:cs="Calibri"/>
          <w:bCs/>
          <w:sz w:val="24"/>
          <w:szCs w:val="24"/>
        </w:rPr>
        <w:t>Comentarles que, bueno, también de mi parte en lo que se les hizo llegar, hacer la corrección en el cuerpo de todo el dictamen, ya que se menciona a la asociación de colonos de</w:t>
      </w:r>
      <w:r w:rsidR="00000843">
        <w:rPr>
          <w:rFonts w:ascii="Garamond" w:eastAsia="Calibri" w:hAnsi="Garamond" w:cs="Calibri"/>
          <w:bCs/>
          <w:sz w:val="24"/>
          <w:szCs w:val="24"/>
        </w:rPr>
        <w:t>l fraccionamiento Fluvial Vallarta, sin especificar que se trata de una personal moral en la figura de una A.C.</w:t>
      </w:r>
      <w:r w:rsidR="007106BC">
        <w:rPr>
          <w:rFonts w:ascii="Garamond" w:eastAsia="Calibri" w:hAnsi="Garamond" w:cs="Calibri"/>
          <w:bCs/>
          <w:sz w:val="24"/>
          <w:szCs w:val="24"/>
        </w:rPr>
        <w:t xml:space="preserve"> o Asociación Civil, e</w:t>
      </w:r>
      <w:r w:rsidRPr="00D17A2B">
        <w:rPr>
          <w:rFonts w:ascii="Garamond" w:eastAsia="Calibri" w:hAnsi="Garamond" w:cs="Calibri"/>
          <w:bCs/>
          <w:sz w:val="24"/>
          <w:szCs w:val="24"/>
        </w:rPr>
        <w:t xml:space="preserve">ntonces, en el cuerpo de todo en lo particular, pues debe decir </w:t>
      </w:r>
      <w:r w:rsidR="00CF1C2B">
        <w:rPr>
          <w:rFonts w:ascii="Garamond" w:eastAsia="Calibri" w:hAnsi="Garamond" w:cs="Calibri"/>
          <w:bCs/>
          <w:sz w:val="24"/>
          <w:szCs w:val="24"/>
        </w:rPr>
        <w:t>A.C.</w:t>
      </w:r>
      <w:r w:rsidRPr="00D17A2B">
        <w:rPr>
          <w:rFonts w:ascii="Garamond" w:eastAsia="Calibri" w:hAnsi="Garamond" w:cs="Calibri"/>
          <w:bCs/>
          <w:sz w:val="24"/>
          <w:szCs w:val="24"/>
        </w:rPr>
        <w:t xml:space="preserve"> para que quede asentado el nombre completo, por eso especificamos el nombre correcto en el reglamento, ya que se trata de una asociación civil.</w:t>
      </w:r>
    </w:p>
    <w:p w14:paraId="02DAE658" w14:textId="77777777" w:rsidR="00E21F66" w:rsidRPr="00D17A2B" w:rsidRDefault="00E21F66" w:rsidP="00E21F66">
      <w:pPr>
        <w:ind w:right="-374"/>
        <w:contextualSpacing/>
        <w:jc w:val="both"/>
        <w:rPr>
          <w:rFonts w:ascii="Garamond" w:eastAsia="Calibri" w:hAnsi="Garamond" w:cs="Calibri"/>
          <w:bCs/>
          <w:sz w:val="24"/>
          <w:szCs w:val="24"/>
        </w:rPr>
      </w:pPr>
    </w:p>
    <w:p w14:paraId="22C36276" w14:textId="77777777" w:rsidR="00E21F66" w:rsidRPr="00D17A2B" w:rsidRDefault="00E21F66" w:rsidP="00E21F66">
      <w:pPr>
        <w:ind w:right="-374"/>
        <w:contextualSpacing/>
        <w:jc w:val="both"/>
        <w:rPr>
          <w:rFonts w:ascii="Garamond" w:eastAsia="Calibri" w:hAnsi="Garamond" w:cs="Calibri"/>
          <w:bCs/>
          <w:sz w:val="24"/>
          <w:szCs w:val="24"/>
        </w:rPr>
      </w:pPr>
      <w:r w:rsidRPr="00D17A2B">
        <w:rPr>
          <w:rFonts w:ascii="Garamond" w:eastAsia="Calibri" w:hAnsi="Garamond" w:cs="Calibri"/>
          <w:bCs/>
          <w:sz w:val="24"/>
          <w:szCs w:val="24"/>
        </w:rPr>
        <w:t>No sé, pues dejo el micrófono, si existe alguna participación, adelante compañeras y compañeros regidores.</w:t>
      </w:r>
    </w:p>
    <w:p w14:paraId="3CA50DF4" w14:textId="77777777" w:rsidR="00E21F66" w:rsidRPr="00D17A2B" w:rsidRDefault="00E21F66" w:rsidP="00E21F66">
      <w:pPr>
        <w:ind w:right="-374"/>
        <w:contextualSpacing/>
        <w:jc w:val="both"/>
        <w:rPr>
          <w:rFonts w:ascii="Garamond" w:eastAsia="Calibri" w:hAnsi="Garamond" w:cs="Calibri"/>
          <w:bCs/>
          <w:sz w:val="24"/>
          <w:szCs w:val="24"/>
        </w:rPr>
      </w:pPr>
    </w:p>
    <w:p w14:paraId="285552BC" w14:textId="77777777" w:rsidR="00472801" w:rsidRDefault="00472801" w:rsidP="00E21F66">
      <w:pPr>
        <w:ind w:right="-374"/>
        <w:contextualSpacing/>
        <w:jc w:val="both"/>
        <w:rPr>
          <w:rFonts w:ascii="Garamond" w:eastAsia="Calibri" w:hAnsi="Garamond" w:cs="Calibri"/>
          <w:b/>
          <w:sz w:val="24"/>
          <w:szCs w:val="24"/>
        </w:rPr>
      </w:pPr>
    </w:p>
    <w:p w14:paraId="61851883" w14:textId="77777777" w:rsidR="00472801" w:rsidRDefault="00472801" w:rsidP="00E21F66">
      <w:pPr>
        <w:ind w:right="-374"/>
        <w:contextualSpacing/>
        <w:jc w:val="both"/>
        <w:rPr>
          <w:rFonts w:ascii="Garamond" w:eastAsia="Calibri" w:hAnsi="Garamond" w:cs="Calibri"/>
          <w:b/>
          <w:sz w:val="24"/>
          <w:szCs w:val="24"/>
        </w:rPr>
      </w:pPr>
    </w:p>
    <w:p w14:paraId="07E4AC49" w14:textId="77777777" w:rsidR="00472801" w:rsidRDefault="00472801" w:rsidP="00E21F66">
      <w:pPr>
        <w:ind w:right="-374"/>
        <w:contextualSpacing/>
        <w:jc w:val="both"/>
        <w:rPr>
          <w:rFonts w:ascii="Garamond" w:eastAsia="Calibri" w:hAnsi="Garamond" w:cs="Calibri"/>
          <w:b/>
          <w:sz w:val="24"/>
          <w:szCs w:val="24"/>
        </w:rPr>
      </w:pPr>
    </w:p>
    <w:p w14:paraId="5139EC03" w14:textId="77777777" w:rsidR="00472801" w:rsidRDefault="00472801" w:rsidP="00E21F66">
      <w:pPr>
        <w:ind w:right="-374"/>
        <w:contextualSpacing/>
        <w:jc w:val="both"/>
        <w:rPr>
          <w:rFonts w:ascii="Garamond" w:eastAsia="Calibri" w:hAnsi="Garamond" w:cs="Calibri"/>
          <w:b/>
          <w:sz w:val="24"/>
          <w:szCs w:val="24"/>
        </w:rPr>
      </w:pPr>
    </w:p>
    <w:p w14:paraId="05F7E4A7" w14:textId="77777777" w:rsidR="00472801" w:rsidRDefault="00472801" w:rsidP="00E21F66">
      <w:pPr>
        <w:ind w:right="-374"/>
        <w:contextualSpacing/>
        <w:jc w:val="both"/>
        <w:rPr>
          <w:rFonts w:ascii="Garamond" w:eastAsia="Calibri" w:hAnsi="Garamond" w:cs="Calibri"/>
          <w:b/>
          <w:sz w:val="24"/>
          <w:szCs w:val="24"/>
        </w:rPr>
      </w:pPr>
    </w:p>
    <w:p w14:paraId="23152641" w14:textId="362008A1" w:rsidR="00E21F66" w:rsidRPr="00D17A2B" w:rsidRDefault="00CF1C2B" w:rsidP="00E21F66">
      <w:pPr>
        <w:ind w:right="-374"/>
        <w:contextualSpacing/>
        <w:jc w:val="both"/>
        <w:rPr>
          <w:rFonts w:ascii="Garamond" w:eastAsia="Calibri" w:hAnsi="Garamond" w:cs="Calibri"/>
          <w:bCs/>
          <w:sz w:val="24"/>
          <w:szCs w:val="24"/>
        </w:rPr>
      </w:pPr>
      <w:r w:rsidRPr="00CF1C2B">
        <w:rPr>
          <w:rFonts w:ascii="Garamond" w:eastAsia="Calibri" w:hAnsi="Garamond" w:cs="Calibri"/>
          <w:b/>
          <w:sz w:val="24"/>
          <w:szCs w:val="24"/>
        </w:rPr>
        <w:t xml:space="preserve">Mtro. </w:t>
      </w:r>
      <w:r w:rsidR="00A2338D" w:rsidRPr="00CF1C2B">
        <w:rPr>
          <w:rFonts w:ascii="Garamond" w:eastAsia="Calibri" w:hAnsi="Garamond" w:cs="Calibri"/>
          <w:b/>
          <w:sz w:val="24"/>
          <w:szCs w:val="24"/>
        </w:rPr>
        <w:t>Víctor</w:t>
      </w:r>
      <w:r w:rsidRPr="00CF1C2B">
        <w:rPr>
          <w:rFonts w:ascii="Garamond" w:eastAsia="Calibri" w:hAnsi="Garamond" w:cs="Calibri"/>
          <w:b/>
          <w:sz w:val="24"/>
          <w:szCs w:val="24"/>
        </w:rPr>
        <w:t xml:space="preserve"> Manuel Bernal Vargas, </w:t>
      </w:r>
      <w:proofErr w:type="gramStart"/>
      <w:r w:rsidRPr="00CF1C2B">
        <w:rPr>
          <w:rFonts w:ascii="Garamond" w:eastAsia="Calibri" w:hAnsi="Garamond" w:cs="Calibri"/>
          <w:b/>
          <w:sz w:val="24"/>
          <w:szCs w:val="24"/>
        </w:rPr>
        <w:t>Presidente</w:t>
      </w:r>
      <w:proofErr w:type="gramEnd"/>
      <w:r w:rsidRPr="00CF1C2B">
        <w:rPr>
          <w:rFonts w:ascii="Garamond" w:eastAsia="Calibri" w:hAnsi="Garamond" w:cs="Calibri"/>
          <w:b/>
          <w:sz w:val="24"/>
          <w:szCs w:val="24"/>
        </w:rPr>
        <w:t xml:space="preserve"> de la </w:t>
      </w:r>
      <w:proofErr w:type="gramStart"/>
      <w:r w:rsidRPr="00CF1C2B">
        <w:rPr>
          <w:rFonts w:ascii="Garamond" w:eastAsia="Calibri" w:hAnsi="Garamond" w:cs="Calibri"/>
          <w:b/>
          <w:sz w:val="24"/>
          <w:szCs w:val="24"/>
        </w:rPr>
        <w:t>Comisión.-</w:t>
      </w:r>
      <w:proofErr w:type="gramEnd"/>
      <w:r>
        <w:rPr>
          <w:rFonts w:ascii="Garamond" w:eastAsia="Calibri" w:hAnsi="Garamond" w:cs="Calibri"/>
          <w:bCs/>
          <w:sz w:val="24"/>
          <w:szCs w:val="24"/>
        </w:rPr>
        <w:t xml:space="preserve"> </w:t>
      </w:r>
      <w:r w:rsidR="00E21F66" w:rsidRPr="00D17A2B">
        <w:rPr>
          <w:rFonts w:ascii="Garamond" w:eastAsia="Calibri" w:hAnsi="Garamond" w:cs="Calibri"/>
          <w:bCs/>
          <w:sz w:val="24"/>
          <w:szCs w:val="24"/>
        </w:rPr>
        <w:t>Muchas gracias, entonces, bueno, pues, ya una vez que se les hizo llegar este dictamen y no hay alguna observación, salvo las que hemos hecho al respecto, y que también el anexo que hacía mención, pues, forma parte integral de este dictamen para su aprobación definitiva en su caso pasará al pleno del ayuntamiento.</w:t>
      </w:r>
    </w:p>
    <w:p w14:paraId="62C01770" w14:textId="77777777" w:rsidR="00472801" w:rsidRDefault="00472801" w:rsidP="00E21F66">
      <w:pPr>
        <w:ind w:right="-374"/>
        <w:contextualSpacing/>
        <w:jc w:val="both"/>
        <w:rPr>
          <w:rFonts w:ascii="Garamond" w:eastAsia="Calibri" w:hAnsi="Garamond" w:cs="Calibri"/>
          <w:b/>
        </w:rPr>
      </w:pPr>
    </w:p>
    <w:p w14:paraId="4C918567" w14:textId="120B9E2E" w:rsidR="00E21F66" w:rsidRPr="00606B35" w:rsidRDefault="00E21F66" w:rsidP="00E21F66">
      <w:pPr>
        <w:ind w:right="-374"/>
        <w:contextualSpacing/>
        <w:jc w:val="both"/>
        <w:rPr>
          <w:rFonts w:ascii="Garamond" w:eastAsia="Calibri" w:hAnsi="Garamond" w:cs="Calibri"/>
          <w:bCs/>
          <w:sz w:val="24"/>
          <w:szCs w:val="24"/>
        </w:rPr>
      </w:pPr>
      <w:r w:rsidRPr="00606B35">
        <w:rPr>
          <w:rFonts w:ascii="Garamond" w:eastAsia="Calibri" w:hAnsi="Garamond" w:cs="Calibri"/>
          <w:bCs/>
          <w:sz w:val="24"/>
          <w:szCs w:val="24"/>
        </w:rPr>
        <w:t xml:space="preserve">Pongo a consideración de las comisiones </w:t>
      </w:r>
      <w:r w:rsidR="00686FE6" w:rsidRPr="00686FE6">
        <w:rPr>
          <w:rFonts w:ascii="Garamond" w:eastAsia="Calibri" w:hAnsi="Garamond" w:cs="Calibri"/>
          <w:bCs/>
          <w:sz w:val="24"/>
          <w:szCs w:val="24"/>
        </w:rPr>
        <w:t>edilicias</w:t>
      </w:r>
      <w:r w:rsidRPr="00686FE6">
        <w:rPr>
          <w:rFonts w:ascii="Garamond" w:eastAsia="Calibri" w:hAnsi="Garamond" w:cs="Calibri"/>
          <w:bCs/>
          <w:sz w:val="24"/>
          <w:szCs w:val="24"/>
        </w:rPr>
        <w:t xml:space="preserve"> permanentes</w:t>
      </w:r>
      <w:r w:rsidR="00686FE6" w:rsidRPr="00686FE6">
        <w:rPr>
          <w:rFonts w:ascii="Garamond" w:eastAsia="Calibri" w:hAnsi="Garamond" w:cs="Calibri"/>
          <w:bCs/>
          <w:sz w:val="24"/>
          <w:szCs w:val="24"/>
        </w:rPr>
        <w:t>,</w:t>
      </w:r>
      <w:r w:rsidRPr="00686FE6">
        <w:rPr>
          <w:rFonts w:ascii="Garamond" w:eastAsia="Calibri" w:hAnsi="Garamond" w:cs="Calibri"/>
          <w:bCs/>
          <w:sz w:val="24"/>
          <w:szCs w:val="24"/>
        </w:rPr>
        <w:t xml:space="preserve"> de los separantes</w:t>
      </w:r>
      <w:r w:rsidRPr="00606B35">
        <w:rPr>
          <w:rFonts w:ascii="Garamond" w:eastAsia="Calibri" w:hAnsi="Garamond" w:cs="Calibri"/>
          <w:bCs/>
          <w:sz w:val="24"/>
          <w:szCs w:val="24"/>
        </w:rPr>
        <w:t>, no sé si quisieras hacer uso de la voz, Raúl, del fraccionamiento, ¿no? Muchas gracias.</w:t>
      </w:r>
    </w:p>
    <w:p w14:paraId="05B79CA9" w14:textId="77777777" w:rsidR="00E21F66" w:rsidRPr="00606B35" w:rsidRDefault="00E21F66" w:rsidP="00E21F66">
      <w:pPr>
        <w:ind w:right="-374"/>
        <w:contextualSpacing/>
        <w:jc w:val="both"/>
        <w:rPr>
          <w:rFonts w:ascii="Garamond" w:eastAsia="Calibri" w:hAnsi="Garamond" w:cs="Calibri"/>
          <w:bCs/>
          <w:sz w:val="24"/>
          <w:szCs w:val="24"/>
        </w:rPr>
      </w:pPr>
    </w:p>
    <w:p w14:paraId="0936D575" w14:textId="098E586E" w:rsidR="00E21F66" w:rsidRPr="00606B35" w:rsidRDefault="00E21F66" w:rsidP="00E21F66">
      <w:pPr>
        <w:ind w:right="-374"/>
        <w:contextualSpacing/>
        <w:jc w:val="both"/>
        <w:rPr>
          <w:rFonts w:ascii="Garamond" w:eastAsia="Calibri" w:hAnsi="Garamond" w:cs="Calibri"/>
          <w:bCs/>
          <w:sz w:val="24"/>
          <w:szCs w:val="24"/>
        </w:rPr>
      </w:pPr>
      <w:r w:rsidRPr="00606B35">
        <w:rPr>
          <w:rFonts w:ascii="Garamond" w:eastAsia="Calibri" w:hAnsi="Garamond" w:cs="Calibri"/>
          <w:bCs/>
          <w:sz w:val="24"/>
          <w:szCs w:val="24"/>
        </w:rPr>
        <w:t xml:space="preserve">Pongo a su consideración a las </w:t>
      </w:r>
      <w:r w:rsidR="00686FE6">
        <w:rPr>
          <w:rFonts w:ascii="Garamond" w:eastAsia="Calibri" w:hAnsi="Garamond" w:cs="Calibri"/>
          <w:bCs/>
          <w:sz w:val="24"/>
          <w:szCs w:val="24"/>
        </w:rPr>
        <w:t>C</w:t>
      </w:r>
      <w:r w:rsidRPr="00606B35">
        <w:rPr>
          <w:rFonts w:ascii="Garamond" w:eastAsia="Calibri" w:hAnsi="Garamond" w:cs="Calibri"/>
          <w:bCs/>
          <w:sz w:val="24"/>
          <w:szCs w:val="24"/>
        </w:rPr>
        <w:t xml:space="preserve">omisiones </w:t>
      </w:r>
      <w:proofErr w:type="gramStart"/>
      <w:r w:rsidR="00686FE6">
        <w:rPr>
          <w:rFonts w:ascii="Garamond" w:eastAsia="Calibri" w:hAnsi="Garamond" w:cs="Calibri"/>
          <w:bCs/>
          <w:sz w:val="24"/>
          <w:szCs w:val="24"/>
        </w:rPr>
        <w:t>Ed</w:t>
      </w:r>
      <w:r w:rsidR="00686FE6" w:rsidRPr="00606B35">
        <w:rPr>
          <w:rFonts w:ascii="Garamond" w:eastAsia="Calibri" w:hAnsi="Garamond" w:cs="Calibri"/>
          <w:bCs/>
          <w:sz w:val="24"/>
          <w:szCs w:val="24"/>
        </w:rPr>
        <w:t>ilicias</w:t>
      </w:r>
      <w:proofErr w:type="gramEnd"/>
      <w:r w:rsidRPr="00606B35">
        <w:rPr>
          <w:rFonts w:ascii="Garamond" w:eastAsia="Calibri" w:hAnsi="Garamond" w:cs="Calibri"/>
          <w:bCs/>
          <w:sz w:val="24"/>
          <w:szCs w:val="24"/>
        </w:rPr>
        <w:t xml:space="preserve"> </w:t>
      </w:r>
      <w:r w:rsidR="00686FE6">
        <w:rPr>
          <w:rFonts w:ascii="Garamond" w:eastAsia="Calibri" w:hAnsi="Garamond" w:cs="Calibri"/>
          <w:bCs/>
          <w:sz w:val="24"/>
          <w:szCs w:val="24"/>
        </w:rPr>
        <w:t>P</w:t>
      </w:r>
      <w:r w:rsidRPr="00606B35">
        <w:rPr>
          <w:rFonts w:ascii="Garamond" w:eastAsia="Calibri" w:hAnsi="Garamond" w:cs="Calibri"/>
          <w:bCs/>
          <w:sz w:val="24"/>
          <w:szCs w:val="24"/>
        </w:rPr>
        <w:t xml:space="preserve">ermanentes de </w:t>
      </w:r>
      <w:r w:rsidR="00686FE6">
        <w:rPr>
          <w:rFonts w:ascii="Garamond" w:eastAsia="Calibri" w:hAnsi="Garamond" w:cs="Calibri"/>
          <w:bCs/>
          <w:sz w:val="24"/>
          <w:szCs w:val="24"/>
        </w:rPr>
        <w:t>P</w:t>
      </w:r>
      <w:r w:rsidRPr="00606B35">
        <w:rPr>
          <w:rFonts w:ascii="Garamond" w:eastAsia="Calibri" w:hAnsi="Garamond" w:cs="Calibri"/>
          <w:bCs/>
          <w:sz w:val="24"/>
          <w:szCs w:val="24"/>
        </w:rPr>
        <w:t xml:space="preserve">untos </w:t>
      </w:r>
      <w:r w:rsidR="00686FE6">
        <w:rPr>
          <w:rFonts w:ascii="Garamond" w:eastAsia="Calibri" w:hAnsi="Garamond" w:cs="Calibri"/>
          <w:bCs/>
          <w:sz w:val="24"/>
          <w:szCs w:val="24"/>
        </w:rPr>
        <w:t>C</w:t>
      </w:r>
      <w:r w:rsidRPr="00606B35">
        <w:rPr>
          <w:rFonts w:ascii="Garamond" w:eastAsia="Calibri" w:hAnsi="Garamond" w:cs="Calibri"/>
          <w:bCs/>
          <w:sz w:val="24"/>
          <w:szCs w:val="24"/>
        </w:rPr>
        <w:t xml:space="preserve">onstitucionales y </w:t>
      </w:r>
      <w:r w:rsidR="00686FE6">
        <w:rPr>
          <w:rFonts w:ascii="Garamond" w:eastAsia="Calibri" w:hAnsi="Garamond" w:cs="Calibri"/>
          <w:bCs/>
          <w:sz w:val="24"/>
          <w:szCs w:val="24"/>
        </w:rPr>
        <w:t>R</w:t>
      </w:r>
      <w:r w:rsidRPr="00606B35">
        <w:rPr>
          <w:rFonts w:ascii="Garamond" w:eastAsia="Calibri" w:hAnsi="Garamond" w:cs="Calibri"/>
          <w:bCs/>
          <w:sz w:val="24"/>
          <w:szCs w:val="24"/>
        </w:rPr>
        <w:t xml:space="preserve">eglamentos, </w:t>
      </w:r>
      <w:r w:rsidR="00686FE6">
        <w:rPr>
          <w:rFonts w:ascii="Garamond" w:eastAsia="Calibri" w:hAnsi="Garamond" w:cs="Calibri"/>
          <w:bCs/>
          <w:sz w:val="24"/>
          <w:szCs w:val="24"/>
        </w:rPr>
        <w:t>G</w:t>
      </w:r>
      <w:r w:rsidRPr="00606B35">
        <w:rPr>
          <w:rFonts w:ascii="Garamond" w:eastAsia="Calibri" w:hAnsi="Garamond" w:cs="Calibri"/>
          <w:bCs/>
          <w:sz w:val="24"/>
          <w:szCs w:val="24"/>
        </w:rPr>
        <w:t xml:space="preserve">obernación y </w:t>
      </w:r>
      <w:r w:rsidR="00686FE6">
        <w:rPr>
          <w:rFonts w:ascii="Garamond" w:eastAsia="Calibri" w:hAnsi="Garamond" w:cs="Calibri"/>
          <w:bCs/>
          <w:sz w:val="24"/>
          <w:szCs w:val="24"/>
        </w:rPr>
        <w:t>P</w:t>
      </w:r>
      <w:r w:rsidRPr="00606B35">
        <w:rPr>
          <w:rFonts w:ascii="Garamond" w:eastAsia="Calibri" w:hAnsi="Garamond" w:cs="Calibri"/>
          <w:bCs/>
          <w:sz w:val="24"/>
          <w:szCs w:val="24"/>
        </w:rPr>
        <w:t xml:space="preserve">laneación de la </w:t>
      </w:r>
      <w:r w:rsidR="00686FE6">
        <w:rPr>
          <w:rFonts w:ascii="Garamond" w:eastAsia="Calibri" w:hAnsi="Garamond" w:cs="Calibri"/>
          <w:bCs/>
          <w:sz w:val="24"/>
          <w:szCs w:val="24"/>
        </w:rPr>
        <w:t>C</w:t>
      </w:r>
      <w:r w:rsidRPr="00606B35">
        <w:rPr>
          <w:rFonts w:ascii="Garamond" w:eastAsia="Calibri" w:hAnsi="Garamond" w:cs="Calibri"/>
          <w:bCs/>
          <w:sz w:val="24"/>
          <w:szCs w:val="24"/>
        </w:rPr>
        <w:t xml:space="preserve">iudad, </w:t>
      </w:r>
      <w:r w:rsidR="00686FE6">
        <w:rPr>
          <w:rFonts w:ascii="Garamond" w:eastAsia="Calibri" w:hAnsi="Garamond" w:cs="Calibri"/>
          <w:bCs/>
          <w:sz w:val="24"/>
          <w:szCs w:val="24"/>
        </w:rPr>
        <w:t>O</w:t>
      </w:r>
      <w:r w:rsidRPr="00606B35">
        <w:rPr>
          <w:rFonts w:ascii="Garamond" w:eastAsia="Calibri" w:hAnsi="Garamond" w:cs="Calibri"/>
          <w:bCs/>
          <w:sz w:val="24"/>
          <w:szCs w:val="24"/>
        </w:rPr>
        <w:t xml:space="preserve">bra </w:t>
      </w:r>
      <w:r w:rsidR="00686FE6">
        <w:rPr>
          <w:rFonts w:ascii="Garamond" w:eastAsia="Calibri" w:hAnsi="Garamond" w:cs="Calibri"/>
          <w:bCs/>
          <w:sz w:val="24"/>
          <w:szCs w:val="24"/>
        </w:rPr>
        <w:t>P</w:t>
      </w:r>
      <w:r w:rsidRPr="00606B35">
        <w:rPr>
          <w:rFonts w:ascii="Garamond" w:eastAsia="Calibri" w:hAnsi="Garamond" w:cs="Calibri"/>
          <w:bCs/>
          <w:sz w:val="24"/>
          <w:szCs w:val="24"/>
        </w:rPr>
        <w:t xml:space="preserve">ública y </w:t>
      </w:r>
      <w:r w:rsidR="00686FE6">
        <w:rPr>
          <w:rFonts w:ascii="Garamond" w:eastAsia="Calibri" w:hAnsi="Garamond" w:cs="Calibri"/>
          <w:bCs/>
          <w:sz w:val="24"/>
          <w:szCs w:val="24"/>
        </w:rPr>
        <w:t>O</w:t>
      </w:r>
      <w:r w:rsidRPr="00606B35">
        <w:rPr>
          <w:rFonts w:ascii="Garamond" w:eastAsia="Calibri" w:hAnsi="Garamond" w:cs="Calibri"/>
          <w:bCs/>
          <w:sz w:val="24"/>
          <w:szCs w:val="24"/>
        </w:rPr>
        <w:t xml:space="preserve">rdenamiento </w:t>
      </w:r>
      <w:r w:rsidR="00686FE6">
        <w:rPr>
          <w:rFonts w:ascii="Garamond" w:eastAsia="Calibri" w:hAnsi="Garamond" w:cs="Calibri"/>
          <w:bCs/>
          <w:sz w:val="24"/>
          <w:szCs w:val="24"/>
        </w:rPr>
        <w:t>T</w:t>
      </w:r>
      <w:r w:rsidRPr="00606B35">
        <w:rPr>
          <w:rFonts w:ascii="Garamond" w:eastAsia="Calibri" w:hAnsi="Garamond" w:cs="Calibri"/>
          <w:bCs/>
          <w:sz w:val="24"/>
          <w:szCs w:val="24"/>
        </w:rPr>
        <w:t xml:space="preserve">erritorial, la aprobación del dictamen por lo cual le solicito, levante la mano </w:t>
      </w:r>
      <w:r w:rsidR="00686FE6">
        <w:rPr>
          <w:rFonts w:ascii="Garamond" w:eastAsia="Calibri" w:hAnsi="Garamond" w:cs="Calibri"/>
          <w:bCs/>
          <w:sz w:val="24"/>
          <w:szCs w:val="24"/>
        </w:rPr>
        <w:t>¿</w:t>
      </w:r>
      <w:r w:rsidR="00686FE6" w:rsidRPr="00606B35">
        <w:rPr>
          <w:rFonts w:ascii="Garamond" w:eastAsia="Calibri" w:hAnsi="Garamond" w:cs="Calibri"/>
          <w:bCs/>
          <w:sz w:val="24"/>
          <w:szCs w:val="24"/>
        </w:rPr>
        <w:t>quién</w:t>
      </w:r>
      <w:r w:rsidRPr="00606B35">
        <w:rPr>
          <w:rFonts w:ascii="Garamond" w:eastAsia="Calibri" w:hAnsi="Garamond" w:cs="Calibri"/>
          <w:bCs/>
          <w:sz w:val="24"/>
          <w:szCs w:val="24"/>
        </w:rPr>
        <w:t xml:space="preserve"> se encuentre a favor</w:t>
      </w:r>
      <w:r w:rsidR="00686FE6">
        <w:rPr>
          <w:rFonts w:ascii="Garamond" w:eastAsia="Calibri" w:hAnsi="Garamond" w:cs="Calibri"/>
          <w:bCs/>
          <w:sz w:val="24"/>
          <w:szCs w:val="24"/>
        </w:rPr>
        <w:t>?</w:t>
      </w:r>
      <w:r w:rsidRPr="00606B35">
        <w:rPr>
          <w:rFonts w:ascii="Garamond" w:eastAsia="Calibri" w:hAnsi="Garamond" w:cs="Calibri"/>
          <w:bCs/>
          <w:sz w:val="24"/>
          <w:szCs w:val="24"/>
        </w:rPr>
        <w:t xml:space="preserve"> </w:t>
      </w:r>
      <w:r w:rsidR="00686FE6">
        <w:rPr>
          <w:rFonts w:ascii="Garamond" w:eastAsia="Calibri" w:hAnsi="Garamond" w:cs="Calibri"/>
          <w:bCs/>
          <w:sz w:val="24"/>
          <w:szCs w:val="24"/>
        </w:rPr>
        <w:t>¿</w:t>
      </w:r>
      <w:r w:rsidRPr="00606B35">
        <w:rPr>
          <w:rFonts w:ascii="Garamond" w:eastAsia="Calibri" w:hAnsi="Garamond" w:cs="Calibri"/>
          <w:bCs/>
          <w:sz w:val="24"/>
          <w:szCs w:val="24"/>
        </w:rPr>
        <w:t>en contra</w:t>
      </w:r>
      <w:r w:rsidR="00686FE6">
        <w:rPr>
          <w:rFonts w:ascii="Garamond" w:eastAsia="Calibri" w:hAnsi="Garamond" w:cs="Calibri"/>
          <w:bCs/>
          <w:sz w:val="24"/>
          <w:szCs w:val="24"/>
        </w:rPr>
        <w:t>?</w:t>
      </w:r>
      <w:r w:rsidRPr="00606B35">
        <w:rPr>
          <w:rFonts w:ascii="Garamond" w:eastAsia="Calibri" w:hAnsi="Garamond" w:cs="Calibri"/>
          <w:bCs/>
          <w:sz w:val="24"/>
          <w:szCs w:val="24"/>
        </w:rPr>
        <w:t xml:space="preserve"> </w:t>
      </w:r>
      <w:r w:rsidR="00686FE6">
        <w:rPr>
          <w:rFonts w:ascii="Garamond" w:eastAsia="Calibri" w:hAnsi="Garamond" w:cs="Calibri"/>
          <w:bCs/>
          <w:sz w:val="24"/>
          <w:szCs w:val="24"/>
        </w:rPr>
        <w:t>¿</w:t>
      </w:r>
      <w:r w:rsidRPr="00606B35">
        <w:rPr>
          <w:rFonts w:ascii="Garamond" w:eastAsia="Calibri" w:hAnsi="Garamond" w:cs="Calibri"/>
          <w:bCs/>
          <w:sz w:val="24"/>
          <w:szCs w:val="24"/>
        </w:rPr>
        <w:t>en abstención</w:t>
      </w:r>
      <w:r w:rsidR="00686FE6">
        <w:rPr>
          <w:rFonts w:ascii="Garamond" w:eastAsia="Calibri" w:hAnsi="Garamond" w:cs="Calibri"/>
          <w:bCs/>
          <w:sz w:val="24"/>
          <w:szCs w:val="24"/>
        </w:rPr>
        <w:t>?</w:t>
      </w:r>
      <w:r w:rsidRPr="00606B35">
        <w:rPr>
          <w:rFonts w:ascii="Garamond" w:eastAsia="Calibri" w:hAnsi="Garamond" w:cs="Calibri"/>
          <w:bCs/>
          <w:sz w:val="24"/>
          <w:szCs w:val="24"/>
        </w:rPr>
        <w:t xml:space="preserve"> Regidora Laur</w:t>
      </w:r>
      <w:r w:rsidR="00686FE6">
        <w:rPr>
          <w:rFonts w:ascii="Garamond" w:eastAsia="Calibri" w:hAnsi="Garamond" w:cs="Calibri"/>
          <w:bCs/>
          <w:sz w:val="24"/>
          <w:szCs w:val="24"/>
        </w:rPr>
        <w:t>el</w:t>
      </w:r>
      <w:r w:rsidRPr="00606B35">
        <w:rPr>
          <w:rFonts w:ascii="Garamond" w:eastAsia="Calibri" w:hAnsi="Garamond" w:cs="Calibri"/>
          <w:bCs/>
          <w:sz w:val="24"/>
          <w:szCs w:val="24"/>
        </w:rPr>
        <w:t>, ¿el voto?</w:t>
      </w:r>
      <w:r w:rsidR="00686FE6">
        <w:rPr>
          <w:rFonts w:ascii="Garamond" w:eastAsia="Calibri" w:hAnsi="Garamond" w:cs="Calibri"/>
          <w:bCs/>
          <w:sz w:val="24"/>
          <w:szCs w:val="24"/>
        </w:rPr>
        <w:t xml:space="preserve"> ¡</w:t>
      </w:r>
      <w:r w:rsidRPr="00606B35">
        <w:rPr>
          <w:rFonts w:ascii="Garamond" w:eastAsia="Calibri" w:hAnsi="Garamond" w:cs="Calibri"/>
          <w:bCs/>
          <w:sz w:val="24"/>
          <w:szCs w:val="24"/>
        </w:rPr>
        <w:t>No voté</w:t>
      </w:r>
      <w:r w:rsidR="00686FE6">
        <w:rPr>
          <w:rFonts w:ascii="Garamond" w:eastAsia="Calibri" w:hAnsi="Garamond" w:cs="Calibri"/>
          <w:bCs/>
          <w:sz w:val="24"/>
          <w:szCs w:val="24"/>
        </w:rPr>
        <w:t xml:space="preserve">! </w:t>
      </w:r>
      <w:r w:rsidRPr="00606B35">
        <w:rPr>
          <w:rFonts w:ascii="Garamond" w:eastAsia="Calibri" w:hAnsi="Garamond" w:cs="Calibri"/>
          <w:bCs/>
          <w:sz w:val="24"/>
          <w:szCs w:val="24"/>
        </w:rPr>
        <w:t xml:space="preserve"> Ah, ¿cómo va su sentido? De l</w:t>
      </w:r>
      <w:r w:rsidR="00686FE6">
        <w:rPr>
          <w:rFonts w:ascii="Garamond" w:eastAsia="Calibri" w:hAnsi="Garamond" w:cs="Calibri"/>
          <w:bCs/>
          <w:sz w:val="24"/>
          <w:szCs w:val="24"/>
        </w:rPr>
        <w:t>os</w:t>
      </w:r>
      <w:r w:rsidRPr="00606B35">
        <w:rPr>
          <w:rFonts w:ascii="Garamond" w:eastAsia="Calibri" w:hAnsi="Garamond" w:cs="Calibri"/>
          <w:bCs/>
          <w:sz w:val="24"/>
          <w:szCs w:val="24"/>
        </w:rPr>
        <w:t xml:space="preserve"> votos. Ah, gracias, regidora. Entonces, de la </w:t>
      </w:r>
      <w:r w:rsidR="00686FE6">
        <w:rPr>
          <w:rFonts w:ascii="Garamond" w:eastAsia="Calibri" w:hAnsi="Garamond" w:cs="Calibri"/>
          <w:bCs/>
          <w:sz w:val="24"/>
          <w:szCs w:val="24"/>
        </w:rPr>
        <w:t>C</w:t>
      </w:r>
      <w:r w:rsidRPr="00606B35">
        <w:rPr>
          <w:rFonts w:ascii="Garamond" w:eastAsia="Calibri" w:hAnsi="Garamond" w:cs="Calibri"/>
          <w:bCs/>
          <w:sz w:val="24"/>
          <w:szCs w:val="24"/>
        </w:rPr>
        <w:t xml:space="preserve">omisión de </w:t>
      </w:r>
      <w:r w:rsidR="00686FE6">
        <w:rPr>
          <w:rFonts w:ascii="Garamond" w:eastAsia="Calibri" w:hAnsi="Garamond" w:cs="Calibri"/>
          <w:bCs/>
          <w:sz w:val="24"/>
          <w:szCs w:val="24"/>
        </w:rPr>
        <w:t>P</w:t>
      </w:r>
      <w:r w:rsidRPr="00606B35">
        <w:rPr>
          <w:rFonts w:ascii="Garamond" w:eastAsia="Calibri" w:hAnsi="Garamond" w:cs="Calibri"/>
          <w:bCs/>
          <w:sz w:val="24"/>
          <w:szCs w:val="24"/>
        </w:rPr>
        <w:t xml:space="preserve">untos </w:t>
      </w:r>
      <w:r w:rsidR="00686FE6">
        <w:rPr>
          <w:rFonts w:ascii="Garamond" w:eastAsia="Calibri" w:hAnsi="Garamond" w:cs="Calibri"/>
          <w:bCs/>
          <w:sz w:val="24"/>
          <w:szCs w:val="24"/>
        </w:rPr>
        <w:t>C</w:t>
      </w:r>
      <w:r w:rsidRPr="00606B35">
        <w:rPr>
          <w:rFonts w:ascii="Garamond" w:eastAsia="Calibri" w:hAnsi="Garamond" w:cs="Calibri"/>
          <w:bCs/>
          <w:sz w:val="24"/>
          <w:szCs w:val="24"/>
        </w:rPr>
        <w:t xml:space="preserve">onstitucionales y </w:t>
      </w:r>
      <w:r w:rsidR="00686FE6">
        <w:rPr>
          <w:rFonts w:ascii="Garamond" w:eastAsia="Calibri" w:hAnsi="Garamond" w:cs="Calibri"/>
          <w:bCs/>
          <w:sz w:val="24"/>
          <w:szCs w:val="24"/>
        </w:rPr>
        <w:t>R</w:t>
      </w:r>
      <w:r w:rsidRPr="00606B35">
        <w:rPr>
          <w:rFonts w:ascii="Garamond" w:eastAsia="Calibri" w:hAnsi="Garamond" w:cs="Calibri"/>
          <w:bCs/>
          <w:sz w:val="24"/>
          <w:szCs w:val="24"/>
        </w:rPr>
        <w:t>eglamentos, ¿son qué? ¿Cuántos? 10, 13 y 9 10 y 10 de la de ordenamiento territorial.</w:t>
      </w:r>
    </w:p>
    <w:p w14:paraId="17A79843" w14:textId="77777777" w:rsidR="00E21F66" w:rsidRDefault="00E21F66" w:rsidP="00E21F66">
      <w:pPr>
        <w:ind w:right="-374"/>
        <w:contextualSpacing/>
        <w:jc w:val="both"/>
        <w:rPr>
          <w:rFonts w:ascii="Garamond" w:eastAsia="Calibri" w:hAnsi="Garamond" w:cs="Calibri"/>
          <w:bCs/>
          <w:sz w:val="24"/>
          <w:szCs w:val="24"/>
        </w:rPr>
      </w:pPr>
    </w:p>
    <w:p w14:paraId="7804CA37" w14:textId="1E015467" w:rsidR="00472801" w:rsidRPr="00472801" w:rsidRDefault="00472801" w:rsidP="00472801">
      <w:pPr>
        <w:ind w:right="-374"/>
        <w:contextualSpacing/>
        <w:jc w:val="center"/>
        <w:rPr>
          <w:rFonts w:ascii="Garamond" w:eastAsia="Calibri" w:hAnsi="Garamond" w:cs="Calibri"/>
          <w:b/>
          <w:sz w:val="24"/>
          <w:szCs w:val="24"/>
        </w:rPr>
      </w:pPr>
      <w:r w:rsidRPr="00472801">
        <w:rPr>
          <w:rFonts w:ascii="Garamond" w:eastAsia="Calibri" w:hAnsi="Garamond" w:cs="Calibri"/>
          <w:b/>
          <w:sz w:val="24"/>
          <w:szCs w:val="24"/>
        </w:rPr>
        <w:t>V. ASUNTOS GENERALES.</w:t>
      </w:r>
    </w:p>
    <w:p w14:paraId="15486CCA" w14:textId="77777777" w:rsidR="00472801" w:rsidRPr="00606B35" w:rsidRDefault="00472801" w:rsidP="00E21F66">
      <w:pPr>
        <w:ind w:right="-374"/>
        <w:contextualSpacing/>
        <w:jc w:val="both"/>
        <w:rPr>
          <w:rFonts w:ascii="Garamond" w:eastAsia="Calibri" w:hAnsi="Garamond" w:cs="Calibri"/>
          <w:bCs/>
          <w:sz w:val="24"/>
          <w:szCs w:val="24"/>
        </w:rPr>
      </w:pPr>
    </w:p>
    <w:p w14:paraId="13890302" w14:textId="3AD2AE9A" w:rsidR="00E21F66" w:rsidRPr="00606B35" w:rsidRDefault="00E21F66" w:rsidP="00E21F66">
      <w:pPr>
        <w:ind w:right="-374"/>
        <w:contextualSpacing/>
        <w:jc w:val="both"/>
        <w:rPr>
          <w:rFonts w:ascii="Garamond" w:eastAsia="Calibri" w:hAnsi="Garamond" w:cs="Calibri"/>
          <w:bCs/>
          <w:sz w:val="24"/>
          <w:szCs w:val="24"/>
        </w:rPr>
      </w:pPr>
      <w:r w:rsidRPr="00606B35">
        <w:rPr>
          <w:rFonts w:ascii="Garamond" w:eastAsia="Calibri" w:hAnsi="Garamond" w:cs="Calibri"/>
          <w:bCs/>
          <w:sz w:val="24"/>
          <w:szCs w:val="24"/>
        </w:rPr>
        <w:t>Muy bien, muchas gracias. Pasando al siguiente punto de la orden del día, que es asuntos generales, continuando con este penúltimo punto, pregunto si alguien integrante tiene algún asunto general que tratar. ¿No?</w:t>
      </w:r>
    </w:p>
    <w:p w14:paraId="0A450DD7" w14:textId="77777777" w:rsidR="00E21F66" w:rsidRDefault="00E21F66" w:rsidP="00E21F66">
      <w:pPr>
        <w:ind w:right="-374"/>
        <w:contextualSpacing/>
        <w:jc w:val="both"/>
        <w:rPr>
          <w:rFonts w:ascii="Garamond" w:eastAsia="Calibri" w:hAnsi="Garamond" w:cs="Calibri"/>
          <w:bCs/>
          <w:sz w:val="24"/>
          <w:szCs w:val="24"/>
        </w:rPr>
      </w:pPr>
    </w:p>
    <w:p w14:paraId="19B2CA8E" w14:textId="0A61DE12" w:rsidR="00CA30BE" w:rsidRPr="00CA30BE" w:rsidRDefault="00CA30BE" w:rsidP="00CA30BE">
      <w:pPr>
        <w:ind w:right="-374"/>
        <w:contextualSpacing/>
        <w:jc w:val="center"/>
        <w:rPr>
          <w:rFonts w:ascii="Garamond" w:eastAsia="Calibri" w:hAnsi="Garamond" w:cs="Calibri"/>
          <w:b/>
          <w:sz w:val="24"/>
          <w:szCs w:val="24"/>
        </w:rPr>
      </w:pPr>
      <w:r w:rsidRPr="00CA30BE">
        <w:rPr>
          <w:rFonts w:ascii="Garamond" w:eastAsia="Calibri" w:hAnsi="Garamond" w:cs="Calibri"/>
          <w:b/>
          <w:sz w:val="24"/>
          <w:szCs w:val="24"/>
        </w:rPr>
        <w:t>VI. CIERRE DE LA SESION.</w:t>
      </w:r>
    </w:p>
    <w:p w14:paraId="3CE523A9" w14:textId="77777777" w:rsidR="00CA30BE" w:rsidRPr="00606B35" w:rsidRDefault="00CA30BE" w:rsidP="00CA30BE">
      <w:pPr>
        <w:ind w:right="-374"/>
        <w:contextualSpacing/>
        <w:rPr>
          <w:rFonts w:ascii="Garamond" w:eastAsia="Calibri" w:hAnsi="Garamond" w:cs="Calibri"/>
          <w:bCs/>
          <w:sz w:val="24"/>
          <w:szCs w:val="24"/>
        </w:rPr>
      </w:pPr>
    </w:p>
    <w:p w14:paraId="1630A7BB" w14:textId="239D7672" w:rsidR="00E21F66" w:rsidRPr="00606B35" w:rsidRDefault="00E21F66" w:rsidP="00E21F66">
      <w:pPr>
        <w:ind w:right="-374"/>
        <w:contextualSpacing/>
        <w:jc w:val="both"/>
        <w:rPr>
          <w:rFonts w:ascii="Garamond" w:eastAsia="Calibri" w:hAnsi="Garamond" w:cs="Calibri"/>
          <w:bCs/>
          <w:sz w:val="24"/>
          <w:szCs w:val="24"/>
        </w:rPr>
      </w:pPr>
      <w:r w:rsidRPr="00606B35">
        <w:rPr>
          <w:rFonts w:ascii="Garamond" w:eastAsia="Calibri" w:hAnsi="Garamond" w:cs="Calibri"/>
          <w:bCs/>
          <w:sz w:val="24"/>
          <w:szCs w:val="24"/>
        </w:rPr>
        <w:t>Muy bien, pues muchas gracias, de antemano agradecerles pues la participación, el trabajo en conjunto de cada 1 de las y los compañeros regidores, por lo cual procederé al último punto de la orden del día, a declarar la clausura de esta sesión de la comisión, siendo las 1</w:t>
      </w:r>
      <w:r w:rsidR="00CA30BE">
        <w:rPr>
          <w:rFonts w:ascii="Garamond" w:eastAsia="Calibri" w:hAnsi="Garamond" w:cs="Calibri"/>
          <w:bCs/>
          <w:sz w:val="24"/>
          <w:szCs w:val="24"/>
        </w:rPr>
        <w:t>1:46 (once</w:t>
      </w:r>
      <w:r w:rsidRPr="00606B35">
        <w:rPr>
          <w:rFonts w:ascii="Garamond" w:eastAsia="Calibri" w:hAnsi="Garamond" w:cs="Calibri"/>
          <w:bCs/>
          <w:sz w:val="24"/>
          <w:szCs w:val="24"/>
        </w:rPr>
        <w:t xml:space="preserve"> de la mañana con </w:t>
      </w:r>
      <w:r w:rsidR="00CA30BE">
        <w:rPr>
          <w:rFonts w:ascii="Garamond" w:eastAsia="Calibri" w:hAnsi="Garamond" w:cs="Calibri"/>
          <w:bCs/>
          <w:sz w:val="24"/>
          <w:szCs w:val="24"/>
        </w:rPr>
        <w:t>cuarenta y seis</w:t>
      </w:r>
      <w:r w:rsidRPr="00606B35">
        <w:rPr>
          <w:rFonts w:ascii="Garamond" w:eastAsia="Calibri" w:hAnsi="Garamond" w:cs="Calibri"/>
          <w:bCs/>
          <w:sz w:val="24"/>
          <w:szCs w:val="24"/>
        </w:rPr>
        <w:t xml:space="preserve"> minutos</w:t>
      </w:r>
      <w:r w:rsidR="00CA30BE">
        <w:rPr>
          <w:rFonts w:ascii="Garamond" w:eastAsia="Calibri" w:hAnsi="Garamond" w:cs="Calibri"/>
          <w:bCs/>
          <w:sz w:val="24"/>
          <w:szCs w:val="24"/>
        </w:rPr>
        <w:t>)</w:t>
      </w:r>
      <w:r w:rsidRPr="00606B35">
        <w:rPr>
          <w:rFonts w:ascii="Garamond" w:eastAsia="Calibri" w:hAnsi="Garamond" w:cs="Calibri"/>
          <w:bCs/>
          <w:sz w:val="24"/>
          <w:szCs w:val="24"/>
        </w:rPr>
        <w:t xml:space="preserve"> del día 13</w:t>
      </w:r>
      <w:r w:rsidR="00CA30BE">
        <w:rPr>
          <w:rFonts w:ascii="Garamond" w:eastAsia="Calibri" w:hAnsi="Garamond" w:cs="Calibri"/>
          <w:bCs/>
          <w:sz w:val="24"/>
          <w:szCs w:val="24"/>
        </w:rPr>
        <w:t xml:space="preserve"> (trece)</w:t>
      </w:r>
      <w:r w:rsidRPr="00606B35">
        <w:rPr>
          <w:rFonts w:ascii="Garamond" w:eastAsia="Calibri" w:hAnsi="Garamond" w:cs="Calibri"/>
          <w:bCs/>
          <w:sz w:val="24"/>
          <w:szCs w:val="24"/>
        </w:rPr>
        <w:t xml:space="preserve"> de mayo de 2025</w:t>
      </w:r>
      <w:r w:rsidR="003E426E">
        <w:rPr>
          <w:rFonts w:ascii="Garamond" w:eastAsia="Calibri" w:hAnsi="Garamond" w:cs="Calibri"/>
          <w:bCs/>
          <w:sz w:val="24"/>
          <w:szCs w:val="24"/>
        </w:rPr>
        <w:t xml:space="preserve"> (dos mil veinticinco)</w:t>
      </w:r>
      <w:r w:rsidRPr="00606B35">
        <w:rPr>
          <w:rFonts w:ascii="Garamond" w:eastAsia="Calibri" w:hAnsi="Garamond" w:cs="Calibri"/>
          <w:bCs/>
          <w:sz w:val="24"/>
          <w:szCs w:val="24"/>
        </w:rPr>
        <w:t>.</w:t>
      </w:r>
    </w:p>
    <w:p w14:paraId="639F745E" w14:textId="77777777" w:rsidR="00E21F66" w:rsidRPr="00606B35" w:rsidRDefault="00E21F66" w:rsidP="00E21F66">
      <w:pPr>
        <w:ind w:right="-374"/>
        <w:contextualSpacing/>
        <w:jc w:val="both"/>
        <w:rPr>
          <w:rFonts w:ascii="Garamond" w:eastAsia="Calibri" w:hAnsi="Garamond" w:cs="Calibri"/>
          <w:bCs/>
          <w:sz w:val="24"/>
          <w:szCs w:val="24"/>
        </w:rPr>
      </w:pPr>
    </w:p>
    <w:p w14:paraId="395F8E17" w14:textId="77402644" w:rsidR="00E21F66" w:rsidRPr="00606B35" w:rsidRDefault="00E21F66" w:rsidP="00E21F66">
      <w:pPr>
        <w:ind w:right="-374"/>
        <w:contextualSpacing/>
        <w:jc w:val="both"/>
        <w:rPr>
          <w:rFonts w:ascii="Garamond" w:eastAsia="Calibri" w:hAnsi="Garamond" w:cs="Calibri"/>
          <w:bCs/>
          <w:sz w:val="24"/>
          <w:szCs w:val="24"/>
        </w:rPr>
      </w:pPr>
      <w:r w:rsidRPr="00606B35">
        <w:rPr>
          <w:rFonts w:ascii="Garamond" w:eastAsia="Calibri" w:hAnsi="Garamond" w:cs="Calibri"/>
          <w:bCs/>
          <w:sz w:val="24"/>
          <w:szCs w:val="24"/>
        </w:rPr>
        <w:t>Muchas gracias compañeros y compañeros regidores. Gracias.</w:t>
      </w:r>
    </w:p>
    <w:sectPr w:rsidR="00E21F66" w:rsidRPr="00606B35">
      <w:headerReference w:type="even" r:id="rId7"/>
      <w:headerReference w:type="default" r:id="rId8"/>
      <w:footerReference w:type="even" r:id="rId9"/>
      <w:footerReference w:type="default" r:id="rId10"/>
      <w:headerReference w:type="first" r:id="rId11"/>
      <w:footerReference w:type="firs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E63A54" w14:textId="77777777" w:rsidR="00346CC5" w:rsidRDefault="00346CC5" w:rsidP="00606E19">
      <w:pPr>
        <w:spacing w:after="0" w:line="240" w:lineRule="auto"/>
      </w:pPr>
      <w:r>
        <w:separator/>
      </w:r>
    </w:p>
  </w:endnote>
  <w:endnote w:type="continuationSeparator" w:id="0">
    <w:p w14:paraId="7E39CFF3" w14:textId="77777777" w:rsidR="00346CC5" w:rsidRDefault="00346CC5" w:rsidP="00606E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C1CBA" w14:textId="77777777" w:rsidR="00606E19" w:rsidRDefault="00606E1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FE410" w14:textId="77777777" w:rsidR="00606E19" w:rsidRDefault="00606E19">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A2E29" w14:textId="77777777" w:rsidR="00606E19" w:rsidRDefault="00606E1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EE2D79" w14:textId="77777777" w:rsidR="00346CC5" w:rsidRDefault="00346CC5" w:rsidP="00606E19">
      <w:pPr>
        <w:spacing w:after="0" w:line="240" w:lineRule="auto"/>
      </w:pPr>
      <w:r>
        <w:separator/>
      </w:r>
    </w:p>
  </w:footnote>
  <w:footnote w:type="continuationSeparator" w:id="0">
    <w:p w14:paraId="4FDE1657" w14:textId="77777777" w:rsidR="00346CC5" w:rsidRDefault="00346CC5" w:rsidP="00606E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F7B81" w14:textId="77777777" w:rsidR="00606E19" w:rsidRDefault="00000000">
    <w:pPr>
      <w:pStyle w:val="Encabezado"/>
    </w:pPr>
    <w:r>
      <w:rPr>
        <w:noProof/>
        <w:lang w:eastAsia="es-MX"/>
      </w:rPr>
      <w:pict w14:anchorId="7A101D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225" o:spid="_x0000_s1026" type="#_x0000_t75" style="position:absolute;margin-left:0;margin-top:0;width:441.85pt;height:571.8pt;z-index:-251657216;mso-position-horizontal:center;mso-position-horizontal-relative:margin;mso-position-vertical:center;mso-position-vertical-relative:margin" o:allowincell="f">
          <v:imagedata r:id="rId1" o:title="Membrete Regidores C_Cart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B779C" w14:textId="77777777" w:rsidR="00606E19" w:rsidRDefault="00000000">
    <w:pPr>
      <w:pStyle w:val="Encabezado"/>
    </w:pPr>
    <w:r>
      <w:rPr>
        <w:noProof/>
        <w:lang w:eastAsia="es-MX"/>
      </w:rPr>
      <w:pict w14:anchorId="574FA8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226" o:spid="_x0000_s1027" type="#_x0000_t75" style="position:absolute;margin-left:-85.3pt;margin-top:-70.4pt;width:609.75pt;height:789.1pt;z-index:-251656192;mso-position-horizontal-relative:margin;mso-position-vertical-relative:margin" o:allowincell="f">
          <v:imagedata r:id="rId1" o:title="Membrete Regidores C_Cart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A8442" w14:textId="77777777" w:rsidR="00606E19" w:rsidRDefault="00000000">
    <w:pPr>
      <w:pStyle w:val="Encabezado"/>
    </w:pPr>
    <w:r>
      <w:rPr>
        <w:noProof/>
        <w:lang w:eastAsia="es-MX"/>
      </w:rPr>
      <w:pict w14:anchorId="25EDEC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224" o:spid="_x0000_s1025" type="#_x0000_t75" style="position:absolute;margin-left:0;margin-top:0;width:441.85pt;height:571.8pt;z-index:-251658240;mso-position-horizontal:center;mso-position-horizontal-relative:margin;mso-position-vertical:center;mso-position-vertical-relative:margin" o:allowincell="f">
          <v:imagedata r:id="rId1" o:title="Membrete Regidores C_Car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4C3D2F"/>
    <w:multiLevelType w:val="hybridMultilevel"/>
    <w:tmpl w:val="C3064040"/>
    <w:lvl w:ilvl="0" w:tplc="0409000B">
      <w:start w:val="1"/>
      <w:numFmt w:val="bullet"/>
      <w:lvlText w:val=""/>
      <w:lvlJc w:val="left"/>
      <w:pPr>
        <w:ind w:left="1425" w:hanging="360"/>
      </w:pPr>
      <w:rPr>
        <w:rFonts w:ascii="Wingdings" w:hAnsi="Wingdings"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1" w15:restartNumberingAfterBreak="0">
    <w:nsid w:val="4AD04872"/>
    <w:multiLevelType w:val="hybridMultilevel"/>
    <w:tmpl w:val="805E0ADC"/>
    <w:lvl w:ilvl="0" w:tplc="4FD4D456">
      <w:start w:val="1"/>
      <w:numFmt w:val="upperRoman"/>
      <w:lvlText w:val="%1."/>
      <w:lvlJc w:val="left"/>
      <w:pPr>
        <w:ind w:left="1425" w:hanging="72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 w15:restartNumberingAfterBreak="0">
    <w:nsid w:val="700954A8"/>
    <w:multiLevelType w:val="hybridMultilevel"/>
    <w:tmpl w:val="F0DCB662"/>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16cid:durableId="566719862">
    <w:abstractNumId w:val="2"/>
  </w:num>
  <w:num w:numId="2" w16cid:durableId="1117093290">
    <w:abstractNumId w:val="0"/>
  </w:num>
  <w:num w:numId="3" w16cid:durableId="13950056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E19"/>
    <w:rsid w:val="00000843"/>
    <w:rsid w:val="000C5688"/>
    <w:rsid w:val="000C7F44"/>
    <w:rsid w:val="000D3673"/>
    <w:rsid w:val="000D64CA"/>
    <w:rsid w:val="000F0281"/>
    <w:rsid w:val="000F583F"/>
    <w:rsid w:val="00100F29"/>
    <w:rsid w:val="0012382C"/>
    <w:rsid w:val="00194110"/>
    <w:rsid w:val="00195B1D"/>
    <w:rsid w:val="001B7ED3"/>
    <w:rsid w:val="001D31BC"/>
    <w:rsid w:val="001D33FB"/>
    <w:rsid w:val="0022116C"/>
    <w:rsid w:val="00251A15"/>
    <w:rsid w:val="0027635B"/>
    <w:rsid w:val="002A1035"/>
    <w:rsid w:val="00346CC5"/>
    <w:rsid w:val="003A23B9"/>
    <w:rsid w:val="003E426E"/>
    <w:rsid w:val="00427D8B"/>
    <w:rsid w:val="004551A4"/>
    <w:rsid w:val="00472801"/>
    <w:rsid w:val="00476B04"/>
    <w:rsid w:val="004F4398"/>
    <w:rsid w:val="00501F5B"/>
    <w:rsid w:val="005078B6"/>
    <w:rsid w:val="005147D9"/>
    <w:rsid w:val="00576C2F"/>
    <w:rsid w:val="00582DAB"/>
    <w:rsid w:val="005D3B67"/>
    <w:rsid w:val="00606B35"/>
    <w:rsid w:val="00606E19"/>
    <w:rsid w:val="006114A1"/>
    <w:rsid w:val="00645C47"/>
    <w:rsid w:val="00665AF8"/>
    <w:rsid w:val="00686FE6"/>
    <w:rsid w:val="00690EEC"/>
    <w:rsid w:val="006C7CD2"/>
    <w:rsid w:val="006D1A58"/>
    <w:rsid w:val="006D5142"/>
    <w:rsid w:val="00702265"/>
    <w:rsid w:val="007106BC"/>
    <w:rsid w:val="007138F3"/>
    <w:rsid w:val="0072086B"/>
    <w:rsid w:val="00763631"/>
    <w:rsid w:val="007E0E2F"/>
    <w:rsid w:val="00824727"/>
    <w:rsid w:val="00833298"/>
    <w:rsid w:val="008570ED"/>
    <w:rsid w:val="00896527"/>
    <w:rsid w:val="00916D96"/>
    <w:rsid w:val="00A14A70"/>
    <w:rsid w:val="00A2338D"/>
    <w:rsid w:val="00A366F1"/>
    <w:rsid w:val="00A402EB"/>
    <w:rsid w:val="00A52867"/>
    <w:rsid w:val="00AA3976"/>
    <w:rsid w:val="00AA4656"/>
    <w:rsid w:val="00AC32E6"/>
    <w:rsid w:val="00AD48AC"/>
    <w:rsid w:val="00B47BA0"/>
    <w:rsid w:val="00B85B34"/>
    <w:rsid w:val="00BA3979"/>
    <w:rsid w:val="00BB57C5"/>
    <w:rsid w:val="00BD3EF9"/>
    <w:rsid w:val="00C0342F"/>
    <w:rsid w:val="00C042A6"/>
    <w:rsid w:val="00C27BC5"/>
    <w:rsid w:val="00C55C89"/>
    <w:rsid w:val="00C83338"/>
    <w:rsid w:val="00CA30BE"/>
    <w:rsid w:val="00CF1C2B"/>
    <w:rsid w:val="00D17A2B"/>
    <w:rsid w:val="00D36DB6"/>
    <w:rsid w:val="00D6086B"/>
    <w:rsid w:val="00DC00DE"/>
    <w:rsid w:val="00DF1D96"/>
    <w:rsid w:val="00E21F66"/>
    <w:rsid w:val="00E76A37"/>
    <w:rsid w:val="00E83AAD"/>
    <w:rsid w:val="00EB045B"/>
    <w:rsid w:val="00EB19C5"/>
    <w:rsid w:val="00ED0D0A"/>
    <w:rsid w:val="00EF0791"/>
    <w:rsid w:val="00F451DC"/>
    <w:rsid w:val="00F81D04"/>
    <w:rsid w:val="00F94F43"/>
    <w:rsid w:val="00FA621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0D7CE1"/>
  <w15:docId w15:val="{0DB176BD-1791-450D-BC46-211B56D45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06E1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06E19"/>
  </w:style>
  <w:style w:type="paragraph" w:styleId="Piedepgina">
    <w:name w:val="footer"/>
    <w:basedOn w:val="Normal"/>
    <w:link w:val="PiedepginaCar"/>
    <w:uiPriority w:val="99"/>
    <w:unhideWhenUsed/>
    <w:rsid w:val="00606E1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06E19"/>
  </w:style>
  <w:style w:type="paragraph" w:styleId="Prrafodelista">
    <w:name w:val="List Paragraph"/>
    <w:basedOn w:val="Normal"/>
    <w:uiPriority w:val="34"/>
    <w:qFormat/>
    <w:rsid w:val="00100F29"/>
    <w:pPr>
      <w:ind w:left="720"/>
      <w:contextualSpacing/>
    </w:pPr>
  </w:style>
  <w:style w:type="character" w:styleId="Refdecomentario">
    <w:name w:val="annotation reference"/>
    <w:basedOn w:val="Fuentedeprrafopredeter"/>
    <w:uiPriority w:val="99"/>
    <w:semiHidden/>
    <w:unhideWhenUsed/>
    <w:rsid w:val="00476B04"/>
    <w:rPr>
      <w:sz w:val="16"/>
      <w:szCs w:val="16"/>
    </w:rPr>
  </w:style>
  <w:style w:type="paragraph" w:styleId="Textocomentario">
    <w:name w:val="annotation text"/>
    <w:basedOn w:val="Normal"/>
    <w:link w:val="TextocomentarioCar"/>
    <w:uiPriority w:val="99"/>
    <w:semiHidden/>
    <w:unhideWhenUsed/>
    <w:rsid w:val="00476B0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76B04"/>
    <w:rPr>
      <w:sz w:val="20"/>
      <w:szCs w:val="20"/>
    </w:rPr>
  </w:style>
  <w:style w:type="paragraph" w:styleId="Asuntodelcomentario">
    <w:name w:val="annotation subject"/>
    <w:basedOn w:val="Textocomentario"/>
    <w:next w:val="Textocomentario"/>
    <w:link w:val="AsuntodelcomentarioCar"/>
    <w:uiPriority w:val="99"/>
    <w:semiHidden/>
    <w:unhideWhenUsed/>
    <w:rsid w:val="00476B04"/>
    <w:rPr>
      <w:b/>
      <w:bCs/>
    </w:rPr>
  </w:style>
  <w:style w:type="character" w:customStyle="1" w:styleId="AsuntodelcomentarioCar">
    <w:name w:val="Asunto del comentario Car"/>
    <w:basedOn w:val="TextocomentarioCar"/>
    <w:link w:val="Asuntodelcomentario"/>
    <w:uiPriority w:val="99"/>
    <w:semiHidden/>
    <w:rsid w:val="00476B0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221</TotalTime>
  <Pages>7</Pages>
  <Words>1740</Words>
  <Characters>9920</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SGRAL030</cp:lastModifiedBy>
  <cp:revision>66</cp:revision>
  <dcterms:created xsi:type="dcterms:W3CDTF">2025-05-16T15:14:00Z</dcterms:created>
  <dcterms:modified xsi:type="dcterms:W3CDTF">2025-05-19T19:35:00Z</dcterms:modified>
</cp:coreProperties>
</file>